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747B0E" w14:textId="77777777" w:rsidR="00C030C4" w:rsidRDefault="00000000" w:rsidP="00D46B11">
      <w:pPr>
        <w:pStyle w:val="Heading3"/>
        <w:keepNext w:val="0"/>
        <w:keepLines w:val="0"/>
        <w:widowControl w:val="0"/>
        <w:spacing w:before="280" w:after="80" w:line="360" w:lineRule="auto"/>
        <w:rPr>
          <w:rFonts w:ascii="Times New Roman" w:eastAsia="Times New Roman" w:hAnsi="Times New Roman" w:cs="Times New Roman"/>
          <w:b/>
          <w:color w:val="000000"/>
          <w:sz w:val="32"/>
          <w:szCs w:val="32"/>
        </w:rPr>
      </w:pPr>
      <w:bookmarkStart w:id="0" w:name="_kwebz0xcu3bu" w:colFirst="0" w:colLast="0"/>
      <w:bookmarkEnd w:id="0"/>
      <w:r>
        <w:rPr>
          <w:rFonts w:ascii="Times New Roman" w:eastAsia="Times New Roman" w:hAnsi="Times New Roman" w:cs="Times New Roman"/>
          <w:b/>
          <w:color w:val="000000"/>
          <w:sz w:val="32"/>
          <w:szCs w:val="32"/>
        </w:rPr>
        <w:t>CHAPTER 1</w:t>
      </w:r>
    </w:p>
    <w:p w14:paraId="69A18A18" w14:textId="77777777" w:rsidR="00C030C4" w:rsidRDefault="00000000" w:rsidP="00D46B11">
      <w:pPr>
        <w:pStyle w:val="Heading3"/>
        <w:keepNext w:val="0"/>
        <w:keepLines w:val="0"/>
        <w:widowControl w:val="0"/>
        <w:spacing w:before="280" w:after="80" w:line="360" w:lineRule="auto"/>
        <w:rPr>
          <w:rFonts w:ascii="Times New Roman" w:eastAsia="Times New Roman" w:hAnsi="Times New Roman" w:cs="Times New Roman"/>
          <w:b/>
          <w:color w:val="000000"/>
          <w:sz w:val="32"/>
          <w:szCs w:val="32"/>
        </w:rPr>
      </w:pPr>
      <w:bookmarkStart w:id="1" w:name="_9bzeuuvimkh7" w:colFirst="0" w:colLast="0"/>
      <w:bookmarkEnd w:id="1"/>
      <w:r>
        <w:rPr>
          <w:rFonts w:ascii="Times New Roman" w:eastAsia="Times New Roman" w:hAnsi="Times New Roman" w:cs="Times New Roman"/>
          <w:b/>
          <w:color w:val="000000"/>
          <w:sz w:val="32"/>
          <w:szCs w:val="32"/>
        </w:rPr>
        <w:t>1.  Introduction</w:t>
      </w:r>
    </w:p>
    <w:p w14:paraId="753BBBE4" w14:textId="77777777" w:rsidR="00C030C4" w:rsidRDefault="00000000" w:rsidP="00D46B11">
      <w:pPr>
        <w:pStyle w:val="Heading4"/>
        <w:keepNext w:val="0"/>
        <w:keepLines w:val="0"/>
        <w:spacing w:line="360" w:lineRule="auto"/>
        <w:rPr>
          <w:rFonts w:ascii="Times New Roman" w:eastAsia="Times New Roman" w:hAnsi="Times New Roman" w:cs="Times New Roman"/>
          <w:sz w:val="28"/>
          <w:szCs w:val="28"/>
        </w:rPr>
      </w:pPr>
      <w:bookmarkStart w:id="2" w:name="_lp2vzinkwxl7" w:colFirst="0" w:colLast="0"/>
      <w:bookmarkEnd w:id="2"/>
      <w:r>
        <w:rPr>
          <w:rFonts w:ascii="Times New Roman" w:eastAsia="Times New Roman" w:hAnsi="Times New Roman" w:cs="Times New Roman"/>
          <w:sz w:val="28"/>
          <w:szCs w:val="28"/>
        </w:rPr>
        <w:t>1.1 Introduction of Project</w:t>
      </w:r>
    </w:p>
    <w:p w14:paraId="0FA41FBA"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Skin Disease Classification project aims to build an automated diagnostic system using Deep Learning to identify various skin conditions from dermatoscopic images. Skin diseases like melanoma, basal cell carcinoma, and benign lesions are common worldwide, and their early detection is critical to effective treatment. Traditional diagnostic methods rely heavily on dermatologists' expertise, which can be inconsistent and time-consuming.</w:t>
      </w:r>
    </w:p>
    <w:p w14:paraId="2661ECD3"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leverages Convolutional Neural Networks (CNNs) for feature extraction and classification, using the HAM10000 dataset, a comprehensive collection of dermatoscopic images. Additionally, Explainable AI (XAI) techniques are integrated to provide interpretability in the system’s decisions, making it a valuable tool in the clinical domain.</w:t>
      </w:r>
    </w:p>
    <w:p w14:paraId="15C734B8" w14:textId="77777777" w:rsidR="00C030C4" w:rsidRDefault="00000000" w:rsidP="00D46B11">
      <w:pPr>
        <w:pStyle w:val="Heading4"/>
        <w:keepNext w:val="0"/>
        <w:keepLines w:val="0"/>
        <w:spacing w:line="360" w:lineRule="auto"/>
        <w:rPr>
          <w:rFonts w:ascii="Times New Roman" w:eastAsia="Times New Roman" w:hAnsi="Times New Roman" w:cs="Times New Roman"/>
          <w:sz w:val="28"/>
          <w:szCs w:val="28"/>
        </w:rPr>
      </w:pPr>
      <w:bookmarkStart w:id="3" w:name="_uph4x5yrgwdj" w:colFirst="0" w:colLast="0"/>
      <w:bookmarkEnd w:id="3"/>
      <w:r>
        <w:rPr>
          <w:rFonts w:ascii="Times New Roman" w:eastAsia="Times New Roman" w:hAnsi="Times New Roman" w:cs="Times New Roman"/>
          <w:sz w:val="28"/>
          <w:szCs w:val="28"/>
        </w:rPr>
        <w:t>1.2 Motivation of Project</w:t>
      </w:r>
    </w:p>
    <w:p w14:paraId="163E370F"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motivation for this project arises from the increasing incidence of skin cancers globally and the need for faster, more accurate diagnostic tools. Given the complexity and similarity of many skin diseases, it is often difficult for general practitioners or non-specialized clinics to correctly diagnose conditions. AI-powered systems can aid in early detection and reduce misdiagnosis.</w:t>
      </w:r>
    </w:p>
    <w:p w14:paraId="6BD30779"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 of deep learning not only automates the feature extraction process but also adapts better to visual patterns compared to traditional machine learning. By incorporating Explainable AI, this system can assist dermatologists by showing why a certain classification was made, thereby increasing trust and aiding clinical decision-making.</w:t>
      </w:r>
    </w:p>
    <w:p w14:paraId="19D2A2AC" w14:textId="77777777" w:rsidR="00C030C4" w:rsidRDefault="00000000" w:rsidP="00D46B11">
      <w:pPr>
        <w:pStyle w:val="Heading4"/>
        <w:keepNext w:val="0"/>
        <w:keepLines w:val="0"/>
        <w:spacing w:line="360" w:lineRule="auto"/>
        <w:rPr>
          <w:rFonts w:ascii="Times New Roman" w:eastAsia="Times New Roman" w:hAnsi="Times New Roman" w:cs="Times New Roman"/>
          <w:sz w:val="28"/>
          <w:szCs w:val="28"/>
        </w:rPr>
      </w:pPr>
      <w:bookmarkStart w:id="4" w:name="_7qa9pcm71bfx" w:colFirst="0" w:colLast="0"/>
      <w:bookmarkEnd w:id="4"/>
      <w:r>
        <w:rPr>
          <w:rFonts w:ascii="Times New Roman" w:eastAsia="Times New Roman" w:hAnsi="Times New Roman" w:cs="Times New Roman"/>
          <w:sz w:val="28"/>
          <w:szCs w:val="28"/>
        </w:rPr>
        <w:t>1.3 Problem Statement and Objective</w:t>
      </w:r>
    </w:p>
    <w:p w14:paraId="40B761BF" w14:textId="77777777" w:rsidR="00C030C4" w:rsidRDefault="00000000" w:rsidP="00D46B1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Statement</w:t>
      </w:r>
    </w:p>
    <w:p w14:paraId="562DBE3E"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Traditional skin disease diagnosis heavily relies on the subjective interpretation of dermatology experts, which introduces variability and inconsistency in diagnostic outcomes. This dependence on expert </w:t>
      </w:r>
      <w:r>
        <w:rPr>
          <w:rFonts w:ascii="Times New Roman" w:eastAsia="Times New Roman" w:hAnsi="Times New Roman" w:cs="Times New Roman"/>
          <w:sz w:val="24"/>
          <w:szCs w:val="24"/>
        </w:rPr>
        <w:lastRenderedPageBreak/>
        <w:t>knowledge poses significant challenges, especially in regions with limited access to specialized healthcare professionals. The manual analysis process is often time-consuming and susceptible to human error, leading to delayed or inaccurate diagnosis. Furthermore, the conventional computer vision approaches for skin disease classification demand extensive preprocessing steps and handcrafted feature extraction, which are not only labor-intensive but also inefficient for handling large-scale datasets. These limitations hinder the scalability and robustness of automated diagnostic tools in clinical settings. As skin diseases vary widely in appearance and complexity, creating an automated system that can generalize well across diverse cases remains a critical challenge.</w:t>
      </w:r>
    </w:p>
    <w:p w14:paraId="33E832E8" w14:textId="77777777" w:rsidR="00C030C4" w:rsidRDefault="00000000" w:rsidP="00D46B1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14:paraId="6DF5B4B6" w14:textId="77777777" w:rsidR="00C030C4" w:rsidRDefault="00000000" w:rsidP="00D46B11">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and develop an accurate, automated skin disease classification system leveraging Convolutional Neural Networks (CNNs) for efficient and reliable diagnosis.</w:t>
      </w:r>
    </w:p>
    <w:p w14:paraId="0622A06F" w14:textId="77777777" w:rsidR="00C030C4" w:rsidRDefault="00000000" w:rsidP="00D46B11">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utilize the high-resolution dermatoscopic images provided by the HAM10000 dataset, which contains a diverse range of skin lesion types, thereby ensuring comprehensive model training and validation.</w:t>
      </w:r>
    </w:p>
    <w:p w14:paraId="79716E9B" w14:textId="77777777" w:rsidR="00C030C4" w:rsidRDefault="00000000" w:rsidP="00D46B11">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advanced data augmentation and preprocessing techniques to enhance model generalization and robustness against image variability and noise.</w:t>
      </w:r>
    </w:p>
    <w:p w14:paraId="0FAD1790" w14:textId="77777777" w:rsidR="00C030C4" w:rsidRDefault="00000000" w:rsidP="00D46B11">
      <w:pPr>
        <w:numPr>
          <w:ilvl w:val="0"/>
          <w:numId w:val="1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integrate Explainable AI (XAI) methods such as Grad-CAM and SHAP to provide transparent and interpretable visualizations of the model’s decision-making process, aiding clinicians in understanding and trusting the predictions.</w:t>
      </w:r>
    </w:p>
    <w:p w14:paraId="7E6DAE79" w14:textId="77777777" w:rsidR="00C030C4" w:rsidRDefault="00000000" w:rsidP="00D46B11">
      <w:pPr>
        <w:spacing w:before="240" w:after="240" w:line="360" w:lineRule="auto"/>
        <w:ind w:left="720"/>
        <w:rPr>
          <w:rFonts w:ascii="Times New Roman" w:eastAsia="Times New Roman" w:hAnsi="Times New Roman" w:cs="Times New Roman"/>
          <w:b/>
          <w:sz w:val="32"/>
          <w:szCs w:val="32"/>
        </w:rPr>
      </w:pPr>
      <w:r>
        <w:br w:type="page"/>
      </w:r>
    </w:p>
    <w:p w14:paraId="50CB5CE1" w14:textId="77777777" w:rsidR="00C030C4" w:rsidRDefault="00000000" w:rsidP="00D46B11">
      <w:pPr>
        <w:pStyle w:val="Heading3"/>
        <w:keepNext w:val="0"/>
        <w:keepLines w:val="0"/>
        <w:widowControl w:val="0"/>
        <w:spacing w:before="280" w:after="80" w:line="360" w:lineRule="auto"/>
        <w:rPr>
          <w:rFonts w:ascii="Times New Roman" w:eastAsia="Times New Roman" w:hAnsi="Times New Roman" w:cs="Times New Roman"/>
          <w:b/>
          <w:color w:val="000000"/>
          <w:sz w:val="32"/>
          <w:szCs w:val="32"/>
        </w:rPr>
      </w:pPr>
      <w:bookmarkStart w:id="5" w:name="_hofcadir35me" w:colFirst="0" w:colLast="0"/>
      <w:bookmarkEnd w:id="5"/>
      <w:r>
        <w:rPr>
          <w:rFonts w:ascii="Times New Roman" w:eastAsia="Times New Roman" w:hAnsi="Times New Roman" w:cs="Times New Roman"/>
          <w:b/>
          <w:color w:val="000000"/>
          <w:sz w:val="32"/>
          <w:szCs w:val="32"/>
        </w:rPr>
        <w:lastRenderedPageBreak/>
        <w:t>CHAPTER 2</w:t>
      </w:r>
    </w:p>
    <w:p w14:paraId="24B70692" w14:textId="77777777" w:rsidR="00C030C4" w:rsidRDefault="00C030C4" w:rsidP="00D46B11">
      <w:pPr>
        <w:rPr>
          <w:rFonts w:ascii="Times New Roman" w:eastAsia="Times New Roman" w:hAnsi="Times New Roman" w:cs="Times New Roman"/>
        </w:rPr>
      </w:pPr>
    </w:p>
    <w:p w14:paraId="1C83D8EC" w14:textId="77777777" w:rsidR="00C030C4" w:rsidRDefault="00000000" w:rsidP="00D46B11">
      <w:pPr>
        <w:pStyle w:val="Heading4"/>
        <w:spacing w:after="240" w:line="360" w:lineRule="auto"/>
        <w:rPr>
          <w:rFonts w:ascii="Times New Roman" w:eastAsia="Times New Roman" w:hAnsi="Times New Roman" w:cs="Times New Roman"/>
          <w:sz w:val="28"/>
          <w:szCs w:val="28"/>
        </w:rPr>
      </w:pPr>
      <w:bookmarkStart w:id="6" w:name="_nsazjo4a99nm" w:colFirst="0" w:colLast="0"/>
      <w:bookmarkEnd w:id="6"/>
      <w:r>
        <w:rPr>
          <w:rFonts w:ascii="Times New Roman" w:eastAsia="Times New Roman" w:hAnsi="Times New Roman" w:cs="Times New Roman"/>
          <w:sz w:val="28"/>
          <w:szCs w:val="28"/>
        </w:rPr>
        <w:t>2.1 Literature Survey</w:t>
      </w:r>
    </w:p>
    <w:p w14:paraId="09258CF6"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Recent advancements in medical image analysis have enabled the development of intelligent systems for automated skin disease detection. The Skin Disease Classification System (SDCS) integrates Convolutional Neural Networks (CNN), Explainable AI (XAI) techniques, and Retrieval-Augmented Generation (RAG)-based chatbot frameworks to improve diagnostic accuracy and user interpretability.</w:t>
      </w:r>
    </w:p>
    <w:p w14:paraId="009D67D4"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CNNs have become the foundation of skin disease classification due to their powerful feature extraction capabilities. When trained on large-scale image datasets like ImageNet and HAM10000 [1]. The HAM10000 dataset, consisting of over 10,000 dermatoscopic images across seven categories, serves as a standard benchmark in dermatological image classification research [2].</w:t>
      </w:r>
    </w:p>
    <w:p w14:paraId="31A4D4CE"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black-box nature of deep learning models, Explainable AI techniques such as Grad-CAM and SHAP are integrated into SDCS. Grad-CAM, proposed by Selvaraju et al., generates visual heatmaps that highlight the most influential regions of an input image used by the CNN for classification, enhancing clinical transparency [3]. SHAP (SHapley Additive exPlanations), on the other hand, offers feature-based interpretability by quantifying each input’s contribution to the model’s output [4].</w:t>
      </w:r>
    </w:p>
    <w:p w14:paraId="1B84C3CC"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 enhancing user interaction and system intelligence, RAG-based chatbot architectures are employed to provide personalized feedback. LangChain’s RAG framework enables the chatbot to retrieve relevant contextual information and generate informed responses, even with limited training data, supporting few-shot learning approaches [5]. This hybrid retrieval-generation mechanism ensures accurate query handling and improves user experience, particularly in a healthcare setting.</w:t>
      </w:r>
    </w:p>
    <w:p w14:paraId="4F5829BC"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support non-specialist users, the chatbot component also facilitates communication of diagnosis results and explanations. The integration of CNN-based diagnostics with natural language interaction bridges the gap between complex model outputs and end-user comprehension [6].</w:t>
      </w:r>
    </w:p>
    <w:p w14:paraId="0445F179"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Lastly, challenges such as data imbalance and domain generalization have been addressed using transfer learning techniques. Fine-tuned on dermatological datasets to enhance model performance with limited labeled data [7]. Ensemble learning strategies and hybrid models combining CNN with traditional classifiers like SVM have also been explored to improve classification robustness [8].</w:t>
      </w:r>
    </w:p>
    <w:p w14:paraId="0A4D546D"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7" w:name="_913jjinfzwoo" w:colFirst="0" w:colLast="0"/>
      <w:bookmarkEnd w:id="7"/>
      <w:r>
        <w:rPr>
          <w:rFonts w:ascii="Times New Roman" w:eastAsia="Times New Roman" w:hAnsi="Times New Roman" w:cs="Times New Roman"/>
        </w:rPr>
        <w:lastRenderedPageBreak/>
        <w:t>2.2 Limitations of Existing Systems / Research Gaps</w:t>
      </w:r>
    </w:p>
    <w:p w14:paraId="53AC862E"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limitations of existing systems include:</w:t>
      </w:r>
    </w:p>
    <w:p w14:paraId="1CA46F7A" w14:textId="77777777" w:rsidR="00C030C4" w:rsidRDefault="00000000" w:rsidP="00D46B11">
      <w:pPr>
        <w:numPr>
          <w:ilvl w:val="0"/>
          <w:numId w:val="1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High Data Requirements: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Most CNN-based diagnostic systems depend on large, labeled datasets (e.g., HAM10000) for training. However, acquiring high-quality, annotated medical images across diverse skin types and diseases is challenging, especially in underrepresented regions or for rare conditions.</w:t>
      </w:r>
    </w:p>
    <w:p w14:paraId="6B5549D9" w14:textId="77777777" w:rsidR="00C030C4" w:rsidRDefault="00000000" w:rsidP="00D46B11">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Lack of Scalability:</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Existing models are typically trained for specific diseases or image types and cannot easily be extended to cover additional skin conditions or demographic groups without complete retraining. </w:t>
      </w:r>
    </w:p>
    <w:p w14:paraId="41FF0251" w14:textId="77777777" w:rsidR="00C030C4" w:rsidRDefault="00000000" w:rsidP="00D46B11">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Latency and Performance Issues: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Deep learning models, especially those without optimization, often require substantial computational power. This results in slow inference times, making real-time diagnosis on edge devices (e.g., smartphones or rural clinics) impractical without specialized hardware.</w:t>
      </w:r>
    </w:p>
    <w:p w14:paraId="6F08BA42" w14:textId="77777777" w:rsidR="00C030C4" w:rsidRDefault="00000000" w:rsidP="00D46B11">
      <w:pPr>
        <w:numPr>
          <w:ilvl w:val="0"/>
          <w:numId w:val="1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Explainability:</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Most systems operate as black boxes, offering limited insights into how predictions are made. This lack of transparency reduces trust among clinicians and patients and hinders adoption in clinical workflows.</w:t>
      </w:r>
      <w:r>
        <w:rPr>
          <w:rFonts w:ascii="Times New Roman" w:eastAsia="Times New Roman" w:hAnsi="Times New Roman" w:cs="Times New Roman"/>
          <w:sz w:val="24"/>
          <w:szCs w:val="24"/>
        </w:rPr>
        <w:br/>
      </w:r>
    </w:p>
    <w:p w14:paraId="3CDE7834" w14:textId="77777777" w:rsidR="00C030C4" w:rsidRDefault="00C030C4" w:rsidP="00D46B11">
      <w:pPr>
        <w:rPr>
          <w:rFonts w:ascii="Times New Roman" w:eastAsia="Times New Roman" w:hAnsi="Times New Roman" w:cs="Times New Roman"/>
        </w:rPr>
      </w:pPr>
    </w:p>
    <w:p w14:paraId="3DB6310B" w14:textId="77777777" w:rsidR="00C030C4" w:rsidRDefault="00000000" w:rsidP="00D46B11">
      <w:pPr>
        <w:pStyle w:val="Heading3"/>
        <w:keepNext w:val="0"/>
        <w:keepLines w:val="0"/>
        <w:widowControl w:val="0"/>
        <w:spacing w:before="280" w:after="80" w:line="360" w:lineRule="auto"/>
        <w:rPr>
          <w:rFonts w:ascii="Times New Roman" w:eastAsia="Times New Roman" w:hAnsi="Times New Roman" w:cs="Times New Roman"/>
          <w:b/>
          <w:color w:val="000000"/>
          <w:sz w:val="28"/>
          <w:szCs w:val="28"/>
        </w:rPr>
      </w:pPr>
      <w:bookmarkStart w:id="8" w:name="_ffhfq7k66js5" w:colFirst="0" w:colLast="0"/>
      <w:bookmarkEnd w:id="8"/>
      <w:r>
        <w:br w:type="page"/>
      </w:r>
    </w:p>
    <w:p w14:paraId="118437C9" w14:textId="77777777" w:rsidR="00C030C4" w:rsidRDefault="00000000" w:rsidP="00D46B11">
      <w:pPr>
        <w:pStyle w:val="Heading3"/>
        <w:keepNext w:val="0"/>
        <w:keepLines w:val="0"/>
        <w:widowControl w:val="0"/>
        <w:spacing w:before="280" w:after="80" w:line="360" w:lineRule="auto"/>
        <w:rPr>
          <w:rFonts w:ascii="Times New Roman" w:eastAsia="Times New Roman" w:hAnsi="Times New Roman" w:cs="Times New Roman"/>
          <w:b/>
          <w:color w:val="000000"/>
          <w:sz w:val="32"/>
          <w:szCs w:val="32"/>
        </w:rPr>
      </w:pPr>
      <w:bookmarkStart w:id="9" w:name="_q1bcc5m4gy6v" w:colFirst="0" w:colLast="0"/>
      <w:bookmarkEnd w:id="9"/>
      <w:r>
        <w:rPr>
          <w:rFonts w:ascii="Times New Roman" w:eastAsia="Times New Roman" w:hAnsi="Times New Roman" w:cs="Times New Roman"/>
          <w:b/>
          <w:color w:val="000000"/>
          <w:sz w:val="32"/>
          <w:szCs w:val="32"/>
        </w:rPr>
        <w:lastRenderedPageBreak/>
        <w:t>CHAPTER 3</w:t>
      </w:r>
    </w:p>
    <w:p w14:paraId="185CC3C2" w14:textId="77777777" w:rsidR="00C030C4" w:rsidRDefault="00C030C4" w:rsidP="00D46B11">
      <w:pPr>
        <w:rPr>
          <w:rFonts w:ascii="Times New Roman" w:eastAsia="Times New Roman" w:hAnsi="Times New Roman" w:cs="Times New Roman"/>
        </w:rPr>
      </w:pPr>
    </w:p>
    <w:p w14:paraId="39CEA39F" w14:textId="77777777" w:rsidR="00C030C4" w:rsidRDefault="00000000" w:rsidP="00D46B11">
      <w:pPr>
        <w:pStyle w:val="Heading4"/>
        <w:keepNext w:val="0"/>
        <w:keepLines w:val="0"/>
        <w:spacing w:before="280" w:after="80" w:line="360" w:lineRule="auto"/>
        <w:rPr>
          <w:rFonts w:ascii="Times New Roman" w:eastAsia="Times New Roman" w:hAnsi="Times New Roman" w:cs="Times New Roman"/>
          <w:sz w:val="28"/>
          <w:szCs w:val="28"/>
        </w:rPr>
      </w:pPr>
      <w:bookmarkStart w:id="10" w:name="_271tsafs8pb9" w:colFirst="0" w:colLast="0"/>
      <w:bookmarkEnd w:id="10"/>
      <w:r>
        <w:rPr>
          <w:rFonts w:ascii="Times New Roman" w:eastAsia="Times New Roman" w:hAnsi="Times New Roman" w:cs="Times New Roman"/>
          <w:sz w:val="28"/>
          <w:szCs w:val="28"/>
        </w:rPr>
        <w:t>3.1 Proposed System</w:t>
      </w:r>
    </w:p>
    <w:p w14:paraId="4767E2CD"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11" w:name="_oxh419707juh" w:colFirst="0" w:colLast="0"/>
      <w:bookmarkEnd w:id="11"/>
      <w:r>
        <w:rPr>
          <w:rFonts w:ascii="Times New Roman" w:eastAsia="Times New Roman" w:hAnsi="Times New Roman" w:cs="Times New Roman"/>
        </w:rPr>
        <w:t>1 Analysis/Framework/Algorithm/UML Diagrams:</w:t>
      </w:r>
    </w:p>
    <w:p w14:paraId="7774BCB8" w14:textId="77777777" w:rsidR="00C030C4" w:rsidRDefault="00C030C4" w:rsidP="00D46B11">
      <w:pPr>
        <w:pStyle w:val="Heading4"/>
        <w:keepNext w:val="0"/>
        <w:keepLines w:val="0"/>
        <w:spacing w:line="360" w:lineRule="auto"/>
        <w:rPr>
          <w:rFonts w:ascii="Times New Roman" w:eastAsia="Times New Roman" w:hAnsi="Times New Roman" w:cs="Times New Roman"/>
          <w:b w:val="0"/>
        </w:rPr>
      </w:pPr>
      <w:bookmarkStart w:id="12" w:name="_zczfmdw633g1" w:colFirst="0" w:colLast="0"/>
      <w:bookmarkEnd w:id="12"/>
    </w:p>
    <w:p w14:paraId="5478CE69"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F0CA62" wp14:editId="4390E55F">
            <wp:extent cx="6153150" cy="3724275"/>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6153150" cy="3724275"/>
                    </a:xfrm>
                    <a:prstGeom prst="rect">
                      <a:avLst/>
                    </a:prstGeom>
                    <a:ln/>
                  </pic:spPr>
                </pic:pic>
              </a:graphicData>
            </a:graphic>
          </wp:inline>
        </w:drawing>
      </w:r>
    </w:p>
    <w:p w14:paraId="39937DD1" w14:textId="77777777" w:rsidR="00C030C4" w:rsidRDefault="00C030C4" w:rsidP="00D46B11">
      <w:pPr>
        <w:rPr>
          <w:rFonts w:ascii="Times New Roman" w:eastAsia="Times New Roman" w:hAnsi="Times New Roman" w:cs="Times New Roman"/>
        </w:rPr>
      </w:pPr>
    </w:p>
    <w:p w14:paraId="6A4E9570" w14:textId="77777777" w:rsidR="00C030C4" w:rsidRDefault="00C030C4" w:rsidP="00D46B11">
      <w:pPr>
        <w:rPr>
          <w:rFonts w:ascii="Times New Roman" w:eastAsia="Times New Roman" w:hAnsi="Times New Roman" w:cs="Times New Roman"/>
        </w:rPr>
      </w:pPr>
    </w:p>
    <w:p w14:paraId="63C7D3B6" w14:textId="77777777" w:rsidR="00C030C4" w:rsidRDefault="00000000" w:rsidP="00D46B11">
      <w:pPr>
        <w:pStyle w:val="Heading3"/>
        <w:keepNext w:val="0"/>
        <w:keepLines w:val="0"/>
        <w:widowControl w:val="0"/>
        <w:spacing w:before="280" w:after="80" w:line="360" w:lineRule="auto"/>
        <w:rPr>
          <w:rFonts w:ascii="Times New Roman" w:eastAsia="Times New Roman" w:hAnsi="Times New Roman" w:cs="Times New Roman"/>
          <w:b/>
          <w:color w:val="000000"/>
          <w:sz w:val="30"/>
          <w:szCs w:val="30"/>
        </w:rPr>
      </w:pPr>
      <w:bookmarkStart w:id="13" w:name="_2rxdt9ij97b" w:colFirst="0" w:colLast="0"/>
      <w:bookmarkEnd w:id="13"/>
      <w:r>
        <w:rPr>
          <w:rFonts w:ascii="Times New Roman" w:eastAsia="Times New Roman" w:hAnsi="Times New Roman" w:cs="Times New Roman"/>
          <w:b/>
          <w:color w:val="000000"/>
          <w:sz w:val="28"/>
          <w:szCs w:val="28"/>
        </w:rPr>
        <w:t>3.2 System Architecture Overview</w:t>
      </w:r>
    </w:p>
    <w:p w14:paraId="0411C7C9"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consists of the following key components:</w:t>
      </w:r>
    </w:p>
    <w:p w14:paraId="392A1541" w14:textId="77777777" w:rsidR="00C030C4" w:rsidRDefault="00000000" w:rsidP="00D46B11">
      <w:pPr>
        <w:numPr>
          <w:ilvl w:val="0"/>
          <w:numId w:val="3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 Interface</w:t>
      </w:r>
      <w:r>
        <w:rPr>
          <w:rFonts w:ascii="Times New Roman" w:eastAsia="Times New Roman" w:hAnsi="Times New Roman" w:cs="Times New Roman"/>
          <w:sz w:val="24"/>
          <w:szCs w:val="24"/>
        </w:rPr>
        <w:t xml:space="preserve"> </w:t>
      </w:r>
    </w:p>
    <w:p w14:paraId="1E7E3109" w14:textId="77777777" w:rsidR="00C030C4" w:rsidRDefault="00000000" w:rsidP="00D46B11">
      <w:pPr>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Provides an intuitive platform for users to upload skin images, view disease predictions, and interact with the chatbot.</w:t>
      </w:r>
    </w:p>
    <w:p w14:paraId="6A2BF89D" w14:textId="77777777" w:rsidR="00C030C4" w:rsidRDefault="00000000" w:rsidP="00D46B11">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Tech Used</w:t>
      </w:r>
      <w:r>
        <w:rPr>
          <w:rFonts w:ascii="Times New Roman" w:eastAsia="Times New Roman" w:hAnsi="Times New Roman" w:cs="Times New Roman"/>
          <w:sz w:val="24"/>
          <w:szCs w:val="24"/>
        </w:rPr>
        <w:t xml:space="preserve">: </w:t>
      </w:r>
    </w:p>
    <w:p w14:paraId="33ED90C7" w14:textId="77777777" w:rsidR="00C030C4" w:rsidRDefault="00000000" w:rsidP="00D46B11">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Resizes, normalizes, and optionally augments the image to prepare it for model input.</w:t>
      </w:r>
    </w:p>
    <w:p w14:paraId="3BD7F1CB" w14:textId="77777777" w:rsidR="00C030C4" w:rsidRDefault="00000000" w:rsidP="00D46B11">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Key Tools</w:t>
      </w:r>
      <w:r>
        <w:rPr>
          <w:rFonts w:ascii="Times New Roman" w:eastAsia="Times New Roman" w:hAnsi="Times New Roman" w:cs="Times New Roman"/>
          <w:sz w:val="24"/>
          <w:szCs w:val="24"/>
        </w:rPr>
        <w:t>: OpenCV, NumPy, TensorFlow/Keras image preprocessing utilities.</w:t>
      </w:r>
    </w:p>
    <w:p w14:paraId="6663C7DE" w14:textId="77777777" w:rsidR="00C030C4" w:rsidRDefault="00000000" w:rsidP="00D46B11">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CNN-Based Disease Classifier</w:t>
      </w:r>
    </w:p>
    <w:p w14:paraId="1CF788A9" w14:textId="77777777" w:rsidR="00C030C4" w:rsidRDefault="00000000" w:rsidP="00D46B11">
      <w:pPr>
        <w:numPr>
          <w:ilvl w:val="0"/>
          <w:numId w:val="37"/>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Classifies the skin lesion using a CNN model trained on the HAM10000 dataset.</w:t>
      </w:r>
    </w:p>
    <w:p w14:paraId="5F427C48" w14:textId="77777777" w:rsidR="00C030C4" w:rsidRDefault="00000000" w:rsidP="00D46B11">
      <w:pPr>
        <w:numPr>
          <w:ilvl w:val="0"/>
          <w:numId w:val="37"/>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Info</w:t>
      </w:r>
      <w:r>
        <w:rPr>
          <w:rFonts w:ascii="Times New Roman" w:eastAsia="Times New Roman" w:hAnsi="Times New Roman" w:cs="Times New Roman"/>
          <w:sz w:val="24"/>
          <w:szCs w:val="24"/>
        </w:rPr>
        <w:t>: TensorFlow/Keras CNN, Trained on HAM10000, 7-class classification.</w:t>
      </w:r>
    </w:p>
    <w:p w14:paraId="14A6BB8A" w14:textId="77777777" w:rsidR="00C030C4" w:rsidRDefault="00000000" w:rsidP="00D46B11">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Explainable AI (XAI) Module</w:t>
      </w:r>
    </w:p>
    <w:p w14:paraId="5B754764" w14:textId="77777777" w:rsidR="00C030C4" w:rsidRDefault="00000000" w:rsidP="00D46B11">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Generates heatmaps to highlight image regions that influenced the model’s decision.</w:t>
      </w:r>
    </w:p>
    <w:p w14:paraId="3D40B240" w14:textId="77777777" w:rsidR="00C030C4" w:rsidRDefault="00000000" w:rsidP="00D46B11">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Techniques Used</w:t>
      </w:r>
      <w:r>
        <w:rPr>
          <w:rFonts w:ascii="Times New Roman" w:eastAsia="Times New Roman" w:hAnsi="Times New Roman" w:cs="Times New Roman"/>
          <w:sz w:val="24"/>
          <w:szCs w:val="24"/>
        </w:rPr>
        <w:t>: Grad-CAM (primary), LIME/SHAP (optional for advanced interpretability)</w:t>
      </w:r>
    </w:p>
    <w:p w14:paraId="760322CE" w14:textId="77777777" w:rsidR="00C030C4" w:rsidRDefault="00000000" w:rsidP="00D46B11">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Report Generation Module</w:t>
      </w:r>
    </w:p>
    <w:p w14:paraId="715B25B4" w14:textId="77777777" w:rsidR="00C030C4" w:rsidRDefault="00000000" w:rsidP="00D46B11">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Compiles the prediction and XAI output into a structured JSON or report.</w:t>
      </w:r>
    </w:p>
    <w:p w14:paraId="50C267BF" w14:textId="77777777" w:rsidR="00C030C4" w:rsidRDefault="00000000" w:rsidP="00D46B11">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Formats</w:t>
      </w:r>
      <w:r>
        <w:rPr>
          <w:rFonts w:ascii="Times New Roman" w:eastAsia="Times New Roman" w:hAnsi="Times New Roman" w:cs="Times New Roman"/>
          <w:sz w:val="24"/>
          <w:szCs w:val="24"/>
        </w:rPr>
        <w:t>: JSON structure, Optional PDF/HTML report, Includes disease, confidence, and heatmap.</w:t>
      </w:r>
    </w:p>
    <w:p w14:paraId="4D12DFE1" w14:textId="77777777" w:rsidR="00C030C4" w:rsidRDefault="00000000" w:rsidP="00D46B11">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RAG Chatbot (Retrieval-Augmented Generation)</w:t>
      </w:r>
    </w:p>
    <w:p w14:paraId="68239E3E" w14:textId="77777777" w:rsidR="00C030C4" w:rsidRDefault="00000000" w:rsidP="00D46B11">
      <w:pPr>
        <w:numPr>
          <w:ilvl w:val="0"/>
          <w:numId w:val="3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personalized treatment guidance by combining medical document retrieval and AI generation.</w:t>
      </w:r>
    </w:p>
    <w:p w14:paraId="397A92C1" w14:textId="77777777" w:rsidR="00C030C4" w:rsidRDefault="00000000" w:rsidP="00D46B11">
      <w:pPr>
        <w:numPr>
          <w:ilvl w:val="0"/>
          <w:numId w:val="3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Tech Used</w:t>
      </w:r>
      <w:r>
        <w:rPr>
          <w:rFonts w:ascii="Times New Roman" w:eastAsia="Times New Roman" w:hAnsi="Times New Roman" w:cs="Times New Roman"/>
          <w:sz w:val="24"/>
          <w:szCs w:val="24"/>
        </w:rPr>
        <w:t>: LLM (e.g., GPT), Medical knowledge base, Retrieval system for disease-specific information.</w:t>
      </w:r>
    </w:p>
    <w:p w14:paraId="2E5CD4F9" w14:textId="77777777" w:rsidR="00C030C4" w:rsidRDefault="00000000" w:rsidP="00D46B11">
      <w:pPr>
        <w:pStyle w:val="Heading4"/>
        <w:keepNext w:val="0"/>
        <w:keepLines w:val="0"/>
        <w:spacing w:before="280" w:after="80" w:line="360" w:lineRule="auto"/>
        <w:rPr>
          <w:rFonts w:ascii="Times New Roman" w:eastAsia="Times New Roman" w:hAnsi="Times New Roman" w:cs="Times New Roman"/>
          <w:sz w:val="28"/>
          <w:szCs w:val="28"/>
        </w:rPr>
      </w:pPr>
      <w:bookmarkStart w:id="14" w:name="_aae4f2u9hq23" w:colFirst="0" w:colLast="0"/>
      <w:bookmarkEnd w:id="14"/>
      <w:r>
        <w:rPr>
          <w:rFonts w:ascii="Times New Roman" w:eastAsia="Times New Roman" w:hAnsi="Times New Roman" w:cs="Times New Roman"/>
          <w:sz w:val="28"/>
          <w:szCs w:val="28"/>
        </w:rPr>
        <w:t>3.3 Component Description</w:t>
      </w:r>
    </w:p>
    <w:p w14:paraId="3A632CA6"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15" w:name="_buo5ihso9p3j" w:colFirst="0" w:colLast="0"/>
      <w:bookmarkEnd w:id="15"/>
      <w:r>
        <w:rPr>
          <w:rFonts w:ascii="Times New Roman" w:eastAsia="Times New Roman" w:hAnsi="Times New Roman" w:cs="Times New Roman"/>
        </w:rPr>
        <w:t>1. Image and Metadata Input</w:t>
      </w:r>
    </w:p>
    <w:p w14:paraId="09B4AE21" w14:textId="77777777" w:rsidR="00C030C4" w:rsidRDefault="00000000" w:rsidP="00D46B11">
      <w:pPr>
        <w:numPr>
          <w:ilvl w:val="0"/>
          <w:numId w:val="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rPr>
        <w:t>Input Type</w:t>
      </w:r>
      <w:r>
        <w:rPr>
          <w:rFonts w:ascii="Times New Roman" w:eastAsia="Times New Roman" w:hAnsi="Times New Roman" w:cs="Times New Roman"/>
          <w:sz w:val="24"/>
          <w:szCs w:val="24"/>
        </w:rPr>
        <w:t>: RGB images and CSV metadata</w:t>
      </w:r>
    </w:p>
    <w:p w14:paraId="7388E8F3" w14:textId="77777777" w:rsidR="00C030C4" w:rsidRDefault="00000000" w:rsidP="00D46B11">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Source</w:t>
      </w:r>
      <w:r>
        <w:rPr>
          <w:rFonts w:ascii="Times New Roman" w:eastAsia="Times New Roman" w:hAnsi="Times New Roman" w:cs="Times New Roman"/>
          <w:sz w:val="24"/>
          <w:szCs w:val="24"/>
        </w:rPr>
        <w:t>: HAM10000 dataset</w:t>
      </w:r>
    </w:p>
    <w:p w14:paraId="665D9E9F" w14:textId="77777777" w:rsidR="00C030C4" w:rsidRDefault="00000000" w:rsidP="00D46B11">
      <w:pPr>
        <w:numPr>
          <w:ilvl w:val="0"/>
          <w:numId w:val="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Preprocessing</w:t>
      </w:r>
      <w:r>
        <w:rPr>
          <w:rFonts w:ascii="Times New Roman" w:eastAsia="Times New Roman" w:hAnsi="Times New Roman" w:cs="Times New Roman"/>
          <w:sz w:val="24"/>
          <w:szCs w:val="24"/>
        </w:rPr>
        <w:t>: Each image is mapped using its unique ID from the metadata.</w:t>
      </w:r>
    </w:p>
    <w:p w14:paraId="309B2CC7"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16" w:name="_h3a15coz3f6c" w:colFirst="0" w:colLast="0"/>
      <w:bookmarkEnd w:id="16"/>
      <w:r>
        <w:rPr>
          <w:rFonts w:ascii="Times New Roman" w:eastAsia="Times New Roman" w:hAnsi="Times New Roman" w:cs="Times New Roman"/>
        </w:rPr>
        <w:t>2. Preprocessing Module</w:t>
      </w:r>
    </w:p>
    <w:p w14:paraId="4C11A12A" w14:textId="77777777" w:rsidR="00C030C4" w:rsidRDefault="00000000" w:rsidP="00D46B11">
      <w:pPr>
        <w:numPr>
          <w:ilvl w:val="0"/>
          <w:numId w:val="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rPr>
        <w:t>Resize</w:t>
      </w:r>
      <w:r>
        <w:rPr>
          <w:rFonts w:ascii="Times New Roman" w:eastAsia="Times New Roman" w:hAnsi="Times New Roman" w:cs="Times New Roman"/>
          <w:sz w:val="24"/>
          <w:szCs w:val="24"/>
        </w:rPr>
        <w:t xml:space="preserve">: All images are resized to </w:t>
      </w:r>
      <w:r>
        <w:rPr>
          <w:rFonts w:ascii="Times New Roman" w:eastAsia="Times New Roman" w:hAnsi="Times New Roman" w:cs="Times New Roman"/>
          <w:b/>
          <w:sz w:val="24"/>
          <w:szCs w:val="24"/>
        </w:rPr>
        <w:t>32x32 pixels</w:t>
      </w:r>
      <w:r>
        <w:rPr>
          <w:rFonts w:ascii="Times New Roman" w:eastAsia="Times New Roman" w:hAnsi="Times New Roman" w:cs="Times New Roman"/>
          <w:sz w:val="24"/>
          <w:szCs w:val="24"/>
        </w:rPr>
        <w:t>.</w:t>
      </w:r>
    </w:p>
    <w:p w14:paraId="5B609E0D" w14:textId="77777777" w:rsidR="00C030C4" w:rsidRDefault="00000000" w:rsidP="00D46B11">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Normalization</w:t>
      </w:r>
      <w:r>
        <w:rPr>
          <w:rFonts w:ascii="Times New Roman" w:eastAsia="Times New Roman" w:hAnsi="Times New Roman" w:cs="Times New Roman"/>
          <w:sz w:val="24"/>
          <w:szCs w:val="24"/>
        </w:rPr>
        <w:t>: Pixel values are scaled to [0, 1].</w:t>
      </w:r>
    </w:p>
    <w:p w14:paraId="249C31BD" w14:textId="77777777" w:rsidR="00C030C4" w:rsidRDefault="00000000" w:rsidP="00D46B11">
      <w:pPr>
        <w:numPr>
          <w:ilvl w:val="0"/>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Balancing</w:t>
      </w:r>
      <w:r>
        <w:rPr>
          <w:rFonts w:ascii="Times New Roman" w:eastAsia="Times New Roman" w:hAnsi="Times New Roman" w:cs="Times New Roman"/>
          <w:sz w:val="24"/>
          <w:szCs w:val="24"/>
        </w:rPr>
        <w:t xml:space="preserve">: Each class is sampled to have </w:t>
      </w:r>
      <w:r>
        <w:rPr>
          <w:rFonts w:ascii="Times New Roman" w:eastAsia="Times New Roman" w:hAnsi="Times New Roman" w:cs="Times New Roman"/>
          <w:b/>
          <w:sz w:val="24"/>
          <w:szCs w:val="24"/>
        </w:rPr>
        <w:t>500 images</w:t>
      </w:r>
      <w:r>
        <w:rPr>
          <w:rFonts w:ascii="Times New Roman" w:eastAsia="Times New Roman" w:hAnsi="Times New Roman" w:cs="Times New Roman"/>
          <w:sz w:val="24"/>
          <w:szCs w:val="24"/>
        </w:rPr>
        <w:t>, ensuring equal representation.</w:t>
      </w:r>
    </w:p>
    <w:p w14:paraId="172CF169"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17" w:name="_3cr0v1t4bg4b" w:colFirst="0" w:colLast="0"/>
      <w:bookmarkEnd w:id="17"/>
      <w:r>
        <w:rPr>
          <w:rFonts w:ascii="Times New Roman" w:eastAsia="Times New Roman" w:hAnsi="Times New Roman" w:cs="Times New Roman"/>
        </w:rPr>
        <w:t>3. Train-Test Split</w:t>
      </w:r>
    </w:p>
    <w:p w14:paraId="32360324" w14:textId="77777777" w:rsidR="00C030C4" w:rsidRDefault="00000000" w:rsidP="00D46B11">
      <w:pPr>
        <w:numPr>
          <w:ilvl w:val="0"/>
          <w:numId w:val="23"/>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is split into </w:t>
      </w:r>
      <w:r>
        <w:rPr>
          <w:rFonts w:ascii="Times New Roman" w:eastAsia="Times New Roman" w:hAnsi="Times New Roman" w:cs="Times New Roman"/>
          <w:b/>
          <w:sz w:val="24"/>
          <w:szCs w:val="24"/>
        </w:rPr>
        <w:t>75% training</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25% testing</w:t>
      </w:r>
      <w:r>
        <w:rPr>
          <w:rFonts w:ascii="Times New Roman" w:eastAsia="Times New Roman" w:hAnsi="Times New Roman" w:cs="Times New Roman"/>
          <w:sz w:val="24"/>
          <w:szCs w:val="24"/>
        </w:rPr>
        <w:t xml:space="preserve"> using stratification to maintain class balance.</w:t>
      </w:r>
    </w:p>
    <w:p w14:paraId="5D23462E"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18" w:name="_s4wi87rox2nr" w:colFirst="0" w:colLast="0"/>
      <w:bookmarkEnd w:id="18"/>
      <w:r>
        <w:rPr>
          <w:rFonts w:ascii="Times New Roman" w:eastAsia="Times New Roman" w:hAnsi="Times New Roman" w:cs="Times New Roman"/>
        </w:rPr>
        <w:t>4. Data Augmentation</w:t>
      </w:r>
    </w:p>
    <w:p w14:paraId="2D484534" w14:textId="77777777" w:rsidR="00C030C4" w:rsidRDefault="00000000" w:rsidP="00D46B11">
      <w:pPr>
        <w:numPr>
          <w:ilvl w:val="0"/>
          <w:numId w:val="3"/>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Introduces variability in training data using:</w:t>
      </w:r>
    </w:p>
    <w:p w14:paraId="4893A459" w14:textId="77777777" w:rsidR="00C030C4" w:rsidRDefault="00000000" w:rsidP="00D46B11">
      <w:pPr>
        <w:numPr>
          <w:ilvl w:val="1"/>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Horizontal and vertical flips</w:t>
      </w:r>
    </w:p>
    <w:p w14:paraId="6314B69B" w14:textId="77777777" w:rsidR="00C030C4" w:rsidRDefault="00000000" w:rsidP="00D46B11">
      <w:pPr>
        <w:numPr>
          <w:ilvl w:val="1"/>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Rotation (up to 20 degrees)</w:t>
      </w:r>
    </w:p>
    <w:p w14:paraId="2CAE5511" w14:textId="77777777" w:rsidR="00C030C4" w:rsidRDefault="00000000" w:rsidP="00D46B11">
      <w:pPr>
        <w:numPr>
          <w:ilvl w:val="1"/>
          <w:numId w:val="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Zoom, shear, and shift transformations</w:t>
      </w:r>
    </w:p>
    <w:p w14:paraId="37023136"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19" w:name="_c956asn1p49w" w:colFirst="0" w:colLast="0"/>
      <w:bookmarkEnd w:id="19"/>
      <w:r>
        <w:rPr>
          <w:rFonts w:ascii="Times New Roman" w:eastAsia="Times New Roman" w:hAnsi="Times New Roman" w:cs="Times New Roman"/>
        </w:rPr>
        <w:t>5. CNN Architecture</w:t>
      </w:r>
    </w:p>
    <w:p w14:paraId="6A26BBC2" w14:textId="77777777" w:rsidR="00C030C4" w:rsidRDefault="00000000" w:rsidP="00D46B11">
      <w:pPr>
        <w:numPr>
          <w:ilvl w:val="0"/>
          <w:numId w:val="31"/>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rPr>
        <w:t>Input</w:t>
      </w:r>
      <w:r>
        <w:rPr>
          <w:rFonts w:ascii="Times New Roman" w:eastAsia="Times New Roman" w:hAnsi="Times New Roman" w:cs="Times New Roman"/>
          <w:sz w:val="24"/>
          <w:szCs w:val="24"/>
        </w:rPr>
        <w:t>: (32x32x3)</w:t>
      </w:r>
    </w:p>
    <w:p w14:paraId="6AFDE4D4" w14:textId="77777777" w:rsidR="00C030C4" w:rsidRDefault="00000000" w:rsidP="00D46B11">
      <w:pPr>
        <w:numPr>
          <w:ilvl w:val="0"/>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Convolutional Layers</w:t>
      </w:r>
      <w:r>
        <w:rPr>
          <w:rFonts w:ascii="Times New Roman" w:eastAsia="Times New Roman" w:hAnsi="Times New Roman" w:cs="Times New Roman"/>
          <w:sz w:val="24"/>
          <w:szCs w:val="24"/>
        </w:rPr>
        <w:t>:</w:t>
      </w:r>
    </w:p>
    <w:p w14:paraId="294093AD" w14:textId="77777777" w:rsidR="00C030C4" w:rsidRDefault="00000000" w:rsidP="00D46B11">
      <w:pPr>
        <w:numPr>
          <w:ilvl w:val="1"/>
          <w:numId w:val="31"/>
        </w:numPr>
        <w:spacing w:line="360" w:lineRule="auto"/>
        <w:rPr>
          <w:rFonts w:ascii="Times New Roman" w:eastAsia="Times New Roman" w:hAnsi="Times New Roman" w:cs="Times New Roman"/>
          <w:sz w:val="24"/>
          <w:szCs w:val="24"/>
        </w:rPr>
      </w:pPr>
      <w:r>
        <w:rPr>
          <w:rFonts w:ascii="Cardo" w:eastAsia="Cardo" w:hAnsi="Cardo" w:cs="Cardo"/>
          <w:sz w:val="24"/>
          <w:szCs w:val="24"/>
        </w:rPr>
        <w:t>256 → 128 → 64 filters</w:t>
      </w:r>
    </w:p>
    <w:p w14:paraId="2D6E14A9" w14:textId="77777777" w:rsidR="00C030C4" w:rsidRDefault="00000000" w:rsidP="00D46B11">
      <w:pPr>
        <w:numPr>
          <w:ilvl w:val="1"/>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ReLU activations</w:t>
      </w:r>
    </w:p>
    <w:p w14:paraId="731B75CD" w14:textId="77777777" w:rsidR="00C030C4" w:rsidRDefault="00000000" w:rsidP="00D46B11">
      <w:pPr>
        <w:numPr>
          <w:ilvl w:val="1"/>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Normalization and MaxPooling</w:t>
      </w:r>
    </w:p>
    <w:p w14:paraId="7F833494" w14:textId="77777777" w:rsidR="00C030C4" w:rsidRDefault="00000000" w:rsidP="00D46B11">
      <w:pPr>
        <w:numPr>
          <w:ilvl w:val="1"/>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Dropout layers to reduce overfitting</w:t>
      </w:r>
    </w:p>
    <w:p w14:paraId="6784FC63" w14:textId="77777777" w:rsidR="00C030C4" w:rsidRDefault="00000000" w:rsidP="00D46B11">
      <w:pPr>
        <w:numPr>
          <w:ilvl w:val="0"/>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Flatten Layer</w:t>
      </w:r>
      <w:r>
        <w:rPr>
          <w:rFonts w:ascii="Times New Roman" w:eastAsia="Times New Roman" w:hAnsi="Times New Roman" w:cs="Times New Roman"/>
          <w:sz w:val="24"/>
          <w:szCs w:val="24"/>
        </w:rPr>
        <w:t>: Converts 3D output to 1D vector</w:t>
      </w:r>
    </w:p>
    <w:p w14:paraId="73D34E15" w14:textId="77777777" w:rsidR="00C030C4" w:rsidRDefault="00000000" w:rsidP="00D46B11">
      <w:pPr>
        <w:numPr>
          <w:ilvl w:val="0"/>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Dense Layer</w:t>
      </w:r>
      <w:r>
        <w:rPr>
          <w:rFonts w:ascii="Times New Roman" w:eastAsia="Times New Roman" w:hAnsi="Times New Roman" w:cs="Times New Roman"/>
          <w:sz w:val="24"/>
          <w:szCs w:val="24"/>
        </w:rPr>
        <w:t>: 32 neurons</w:t>
      </w:r>
    </w:p>
    <w:p w14:paraId="0C677FF5" w14:textId="77777777" w:rsidR="00C030C4" w:rsidRDefault="00000000" w:rsidP="00D46B11">
      <w:pPr>
        <w:numPr>
          <w:ilvl w:val="0"/>
          <w:numId w:val="3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 Layer</w:t>
      </w:r>
      <w:r>
        <w:rPr>
          <w:rFonts w:ascii="Times New Roman" w:eastAsia="Times New Roman" w:hAnsi="Times New Roman" w:cs="Times New Roman"/>
          <w:sz w:val="24"/>
          <w:szCs w:val="24"/>
        </w:rPr>
        <w:t>: Softmax with 7 neurons for 7 classes</w:t>
      </w:r>
    </w:p>
    <w:p w14:paraId="79A48516"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20" w:name="_12q36cdpyvud" w:colFirst="0" w:colLast="0"/>
      <w:bookmarkEnd w:id="20"/>
      <w:r>
        <w:rPr>
          <w:rFonts w:ascii="Times New Roman" w:eastAsia="Times New Roman" w:hAnsi="Times New Roman" w:cs="Times New Roman"/>
        </w:rPr>
        <w:t>6. Training Configuration</w:t>
      </w:r>
    </w:p>
    <w:p w14:paraId="379287D7" w14:textId="77777777" w:rsidR="00C030C4" w:rsidRDefault="00000000" w:rsidP="00D46B11">
      <w:pPr>
        <w:numPr>
          <w:ilvl w:val="0"/>
          <w:numId w:val="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rPr>
        <w:t>Loss Function</w:t>
      </w:r>
      <w:r>
        <w:rPr>
          <w:rFonts w:ascii="Times New Roman" w:eastAsia="Times New Roman" w:hAnsi="Times New Roman" w:cs="Times New Roman"/>
          <w:sz w:val="24"/>
          <w:szCs w:val="24"/>
        </w:rPr>
        <w:t>: Categorical Crossentropy</w:t>
      </w:r>
    </w:p>
    <w:p w14:paraId="0B721DD9" w14:textId="77777777" w:rsidR="00C030C4" w:rsidRDefault="00000000" w:rsidP="00D46B11">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Optimizer</w:t>
      </w:r>
      <w:r>
        <w:rPr>
          <w:rFonts w:ascii="Times New Roman" w:eastAsia="Times New Roman" w:hAnsi="Times New Roman" w:cs="Times New Roman"/>
          <w:sz w:val="24"/>
          <w:szCs w:val="24"/>
        </w:rPr>
        <w:t>: Adam</w:t>
      </w:r>
    </w:p>
    <w:p w14:paraId="33EFC009" w14:textId="77777777" w:rsidR="00C030C4" w:rsidRDefault="00000000" w:rsidP="00D46B11">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Epochs</w:t>
      </w:r>
      <w:r>
        <w:rPr>
          <w:rFonts w:ascii="Times New Roman" w:eastAsia="Times New Roman" w:hAnsi="Times New Roman" w:cs="Times New Roman"/>
          <w:sz w:val="24"/>
          <w:szCs w:val="24"/>
        </w:rPr>
        <w:t>: 50</w:t>
      </w:r>
    </w:p>
    <w:p w14:paraId="0FA6E793" w14:textId="77777777" w:rsidR="00C030C4" w:rsidRDefault="00000000" w:rsidP="00D46B11">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Batch Size</w:t>
      </w:r>
      <w:r>
        <w:rPr>
          <w:rFonts w:ascii="Times New Roman" w:eastAsia="Times New Roman" w:hAnsi="Times New Roman" w:cs="Times New Roman"/>
          <w:sz w:val="24"/>
          <w:szCs w:val="24"/>
        </w:rPr>
        <w:t>: 32</w:t>
      </w:r>
    </w:p>
    <w:p w14:paraId="110E9EC3" w14:textId="77777777" w:rsidR="00C030C4" w:rsidRDefault="00000000" w:rsidP="00D46B11">
      <w:pPr>
        <w:numPr>
          <w:ilvl w:val="0"/>
          <w:numId w:val="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Framework</w:t>
      </w:r>
      <w:r>
        <w:rPr>
          <w:rFonts w:ascii="Times New Roman" w:eastAsia="Times New Roman" w:hAnsi="Times New Roman" w:cs="Times New Roman"/>
          <w:sz w:val="24"/>
          <w:szCs w:val="24"/>
        </w:rPr>
        <w:t>: TensorFlow/Keras</w:t>
      </w:r>
    </w:p>
    <w:p w14:paraId="78ED66B1"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21" w:name="_3vi808ueynej" w:colFirst="0" w:colLast="0"/>
      <w:bookmarkEnd w:id="21"/>
      <w:r>
        <w:rPr>
          <w:rFonts w:ascii="Times New Roman" w:eastAsia="Times New Roman" w:hAnsi="Times New Roman" w:cs="Times New Roman"/>
        </w:rPr>
        <w:t>7. Evaluation Module</w:t>
      </w:r>
    </w:p>
    <w:p w14:paraId="46899BEC" w14:textId="77777777" w:rsidR="00C030C4" w:rsidRDefault="00000000" w:rsidP="00D46B11">
      <w:pPr>
        <w:numPr>
          <w:ilvl w:val="0"/>
          <w:numId w:val="3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Tracks:</w:t>
      </w:r>
    </w:p>
    <w:p w14:paraId="282F7DE2" w14:textId="77777777" w:rsidR="00C030C4" w:rsidRDefault="00000000" w:rsidP="00D46B11">
      <w:pPr>
        <w:numPr>
          <w:ilvl w:val="1"/>
          <w:numId w:val="3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and validation accuracy/loss</w:t>
      </w:r>
    </w:p>
    <w:p w14:paraId="40FD1614" w14:textId="77777777" w:rsidR="00C030C4" w:rsidRDefault="00000000" w:rsidP="00D46B11">
      <w:pPr>
        <w:numPr>
          <w:ilvl w:val="1"/>
          <w:numId w:val="3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 for per-class performance</w:t>
      </w:r>
    </w:p>
    <w:p w14:paraId="4844C1FA" w14:textId="77777777" w:rsidR="00C030C4" w:rsidRDefault="00000000" w:rsidP="00D46B11">
      <w:pPr>
        <w:numPr>
          <w:ilvl w:val="1"/>
          <w:numId w:val="3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test accuracy</w:t>
      </w:r>
    </w:p>
    <w:p w14:paraId="10D25CF4" w14:textId="77777777" w:rsidR="00C030C4" w:rsidRDefault="00000000" w:rsidP="00D46B11">
      <w:pPr>
        <w:pStyle w:val="Heading4"/>
        <w:keepNext w:val="0"/>
        <w:keepLines w:val="0"/>
        <w:spacing w:line="360" w:lineRule="auto"/>
        <w:rPr>
          <w:rFonts w:ascii="Times New Roman" w:eastAsia="Times New Roman" w:hAnsi="Times New Roman" w:cs="Times New Roman"/>
        </w:rPr>
      </w:pPr>
      <w:bookmarkStart w:id="22" w:name="_po71txnmh0gb" w:colFirst="0" w:colLast="0"/>
      <w:bookmarkEnd w:id="22"/>
      <w:r>
        <w:rPr>
          <w:rFonts w:ascii="Times New Roman" w:eastAsia="Times New Roman" w:hAnsi="Times New Roman" w:cs="Times New Roman"/>
        </w:rPr>
        <w:t>8. Explainability Layer (Optional)</w:t>
      </w:r>
    </w:p>
    <w:p w14:paraId="7144BAE7" w14:textId="77777777" w:rsidR="00C030C4" w:rsidRDefault="00000000" w:rsidP="00D46B11">
      <w:pPr>
        <w:numPr>
          <w:ilvl w:val="0"/>
          <w:numId w:val="32"/>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Uses Grad-CAM or similar XAI tools to highlight image areas most influential in the model’s decision.</w:t>
      </w:r>
    </w:p>
    <w:p w14:paraId="74C32DF2" w14:textId="77777777" w:rsidR="00C030C4" w:rsidRDefault="00C030C4" w:rsidP="00D46B11">
      <w:pPr>
        <w:spacing w:before="240" w:after="240" w:line="360" w:lineRule="auto"/>
        <w:rPr>
          <w:rFonts w:ascii="Times New Roman" w:eastAsia="Times New Roman" w:hAnsi="Times New Roman" w:cs="Times New Roman"/>
          <w:sz w:val="24"/>
          <w:szCs w:val="24"/>
        </w:rPr>
      </w:pPr>
    </w:p>
    <w:p w14:paraId="7EC68AD5" w14:textId="77777777" w:rsidR="00C030C4" w:rsidRDefault="00000000" w:rsidP="00D46B1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3.4 Use Case Diagram</w:t>
      </w:r>
      <w:r>
        <w:rPr>
          <w:rFonts w:ascii="Times New Roman" w:eastAsia="Times New Roman" w:hAnsi="Times New Roman" w:cs="Times New Roman"/>
          <w:b/>
          <w:sz w:val="28"/>
          <w:szCs w:val="28"/>
        </w:rPr>
        <w:br/>
      </w:r>
    </w:p>
    <w:p w14:paraId="21C8F934" w14:textId="77777777" w:rsidR="00C030C4" w:rsidRDefault="00000000" w:rsidP="00D46B11">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BC4A33" wp14:editId="5A775474">
            <wp:extent cx="4484041" cy="2557515"/>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4484041" cy="2557515"/>
                    </a:xfrm>
                    <a:prstGeom prst="rect">
                      <a:avLst/>
                    </a:prstGeom>
                    <a:ln/>
                  </pic:spPr>
                </pic:pic>
              </a:graphicData>
            </a:graphic>
          </wp:inline>
        </w:drawing>
      </w:r>
    </w:p>
    <w:p w14:paraId="360D020E" w14:textId="77777777" w:rsidR="00C030C4" w:rsidRDefault="00000000" w:rsidP="00D46B11">
      <w:pPr>
        <w:pStyle w:val="Heading3"/>
        <w:keepNext w:val="0"/>
        <w:keepLines w:val="0"/>
        <w:widowControl w:val="0"/>
        <w:spacing w:before="280" w:after="80" w:line="360" w:lineRule="auto"/>
        <w:ind w:left="720"/>
        <w:rPr>
          <w:rFonts w:ascii="Times New Roman" w:eastAsia="Times New Roman" w:hAnsi="Times New Roman" w:cs="Times New Roman"/>
          <w:b/>
          <w:color w:val="000000"/>
          <w:sz w:val="26"/>
          <w:szCs w:val="26"/>
        </w:rPr>
      </w:pPr>
      <w:bookmarkStart w:id="23" w:name="_d0r6jw94mbhg" w:colFirst="0" w:colLast="0"/>
      <w:bookmarkEnd w:id="23"/>
      <w:r>
        <w:rPr>
          <w:rFonts w:ascii="Times New Roman" w:eastAsia="Times New Roman" w:hAnsi="Times New Roman" w:cs="Times New Roman"/>
          <w:b/>
          <w:color w:val="000000"/>
          <w:sz w:val="26"/>
          <w:szCs w:val="26"/>
        </w:rPr>
        <w:t>Use Cases:</w:t>
      </w:r>
    </w:p>
    <w:p w14:paraId="2C149579" w14:textId="77777777" w:rsidR="00C030C4" w:rsidRDefault="00000000" w:rsidP="00D46B11">
      <w:pPr>
        <w:numPr>
          <w:ilvl w:val="0"/>
          <w:numId w:val="3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Upload Images</w:t>
      </w:r>
    </w:p>
    <w:p w14:paraId="2CB71A40"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user uploads a dermoscopic image of the skin lesion to the system.</w:t>
      </w:r>
    </w:p>
    <w:p w14:paraId="0776D42F"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r>
        <w:rPr>
          <w:rFonts w:ascii="Times New Roman" w:eastAsia="Times New Roman" w:hAnsi="Times New Roman" w:cs="Times New Roman"/>
          <w:sz w:val="24"/>
          <w:szCs w:val="24"/>
        </w:rPr>
        <w:t>: User</w:t>
      </w:r>
    </w:p>
    <w:p w14:paraId="74B6B4C3"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To initiate disease identification.</w:t>
      </w:r>
      <w:r>
        <w:rPr>
          <w:rFonts w:ascii="Times New Roman" w:eastAsia="Times New Roman" w:hAnsi="Times New Roman" w:cs="Times New Roman"/>
          <w:sz w:val="24"/>
          <w:szCs w:val="24"/>
        </w:rPr>
        <w:br/>
      </w:r>
    </w:p>
    <w:p w14:paraId="204184B1" w14:textId="77777777" w:rsidR="00C030C4" w:rsidRDefault="00000000" w:rsidP="00D46B11">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 Image</w:t>
      </w:r>
    </w:p>
    <w:p w14:paraId="0C8C4ADA"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system preprocesses the uploaded image (e.g., resizing, normalization) to make it suitable for analysis by the CNN.</w:t>
      </w:r>
    </w:p>
    <w:p w14:paraId="7D204AC8"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r>
        <w:rPr>
          <w:rFonts w:ascii="Times New Roman" w:eastAsia="Times New Roman" w:hAnsi="Times New Roman" w:cs="Times New Roman"/>
          <w:sz w:val="24"/>
          <w:szCs w:val="24"/>
        </w:rPr>
        <w:t>: System (automated)</w:t>
      </w:r>
    </w:p>
    <w:p w14:paraId="5AE1E6B2"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Prepare the image for classification.</w:t>
      </w:r>
      <w:r>
        <w:rPr>
          <w:rFonts w:ascii="Times New Roman" w:eastAsia="Times New Roman" w:hAnsi="Times New Roman" w:cs="Times New Roman"/>
          <w:sz w:val="24"/>
          <w:szCs w:val="24"/>
        </w:rPr>
        <w:br/>
      </w:r>
    </w:p>
    <w:p w14:paraId="275C273D" w14:textId="77777777" w:rsidR="00C030C4" w:rsidRDefault="00000000" w:rsidP="00D46B11">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Disease Identification Using CNN</w:t>
      </w:r>
    </w:p>
    <w:p w14:paraId="155A0A35"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A Convolutional Neural Network (CNN) analyzes the image and classifies it into one of the skin disease categories.</w:t>
      </w:r>
    </w:p>
    <w:p w14:paraId="3A464BD3"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r>
        <w:rPr>
          <w:rFonts w:ascii="Times New Roman" w:eastAsia="Times New Roman" w:hAnsi="Times New Roman" w:cs="Times New Roman"/>
          <w:sz w:val="24"/>
          <w:szCs w:val="24"/>
        </w:rPr>
        <w:t>: System</w:t>
      </w:r>
    </w:p>
    <w:p w14:paraId="35D7BCD0"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Accurately identify the skin disease.</w:t>
      </w:r>
      <w:r>
        <w:rPr>
          <w:rFonts w:ascii="Times New Roman" w:eastAsia="Times New Roman" w:hAnsi="Times New Roman" w:cs="Times New Roman"/>
          <w:sz w:val="24"/>
          <w:szCs w:val="24"/>
        </w:rPr>
        <w:br/>
      </w:r>
    </w:p>
    <w:p w14:paraId="30734544" w14:textId="77777777" w:rsidR="00C030C4" w:rsidRDefault="00000000" w:rsidP="00D46B11">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Report Generation (Report)</w:t>
      </w:r>
    </w:p>
    <w:p w14:paraId="5135030A"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Description</w:t>
      </w:r>
      <w:r>
        <w:rPr>
          <w:rFonts w:ascii="Times New Roman" w:eastAsia="Times New Roman" w:hAnsi="Times New Roman" w:cs="Times New Roman"/>
          <w:sz w:val="24"/>
          <w:szCs w:val="24"/>
        </w:rPr>
        <w:t>: After disease identification, a result or medical report is generated, possibly containing the predicted class, confidence score, and explanation (e.g., Grad-CAM).</w:t>
      </w:r>
    </w:p>
    <w:p w14:paraId="79C27F74"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r>
        <w:rPr>
          <w:rFonts w:ascii="Times New Roman" w:eastAsia="Times New Roman" w:hAnsi="Times New Roman" w:cs="Times New Roman"/>
          <w:sz w:val="24"/>
          <w:szCs w:val="24"/>
        </w:rPr>
        <w:t>: System</w:t>
      </w:r>
    </w:p>
    <w:p w14:paraId="35A089C4"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Provide interpretable results to the user.</w:t>
      </w:r>
      <w:r>
        <w:rPr>
          <w:rFonts w:ascii="Times New Roman" w:eastAsia="Times New Roman" w:hAnsi="Times New Roman" w:cs="Times New Roman"/>
          <w:sz w:val="24"/>
          <w:szCs w:val="24"/>
        </w:rPr>
        <w:br/>
      </w:r>
    </w:p>
    <w:p w14:paraId="6AD1EB28" w14:textId="77777777" w:rsidR="00C030C4" w:rsidRDefault="00000000" w:rsidP="00D46B11">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Chatbot Interaction (Queries)</w:t>
      </w:r>
    </w:p>
    <w:p w14:paraId="12375E43"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user can interact with a chatbot to ask queries related to the result, skin disease, or next steps.</w:t>
      </w:r>
    </w:p>
    <w:p w14:paraId="7127E636"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r>
        <w:rPr>
          <w:rFonts w:ascii="Times New Roman" w:eastAsia="Times New Roman" w:hAnsi="Times New Roman" w:cs="Times New Roman"/>
          <w:sz w:val="24"/>
          <w:szCs w:val="24"/>
        </w:rPr>
        <w:t>: User</w:t>
      </w:r>
    </w:p>
    <w:p w14:paraId="22B79676"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Clarify doubts or gain more information via natural language interaction.</w:t>
      </w:r>
      <w:r>
        <w:rPr>
          <w:rFonts w:ascii="Times New Roman" w:eastAsia="Times New Roman" w:hAnsi="Times New Roman" w:cs="Times New Roman"/>
          <w:sz w:val="24"/>
          <w:szCs w:val="24"/>
        </w:rPr>
        <w:br/>
      </w:r>
    </w:p>
    <w:p w14:paraId="7813F59F" w14:textId="77777777" w:rsidR="00C030C4" w:rsidRDefault="00000000" w:rsidP="00D46B11">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Chatbot Response (Result/Report)</w:t>
      </w:r>
    </w:p>
    <w:p w14:paraId="30C2BCEA"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chatbot responds with relevant explanations, links, or interpretations retrieved via RAG (Retrieval-Augmented Generation).</w:t>
      </w:r>
    </w:p>
    <w:p w14:paraId="39D62311" w14:textId="77777777" w:rsidR="00C030C4" w:rsidRDefault="00000000" w:rsidP="00D46B11">
      <w:pPr>
        <w:numPr>
          <w:ilvl w:val="1"/>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Actor</w:t>
      </w:r>
      <w:r>
        <w:rPr>
          <w:rFonts w:ascii="Times New Roman" w:eastAsia="Times New Roman" w:hAnsi="Times New Roman" w:cs="Times New Roman"/>
          <w:sz w:val="24"/>
          <w:szCs w:val="24"/>
        </w:rPr>
        <w:t>: System (Chatbot)</w:t>
      </w:r>
    </w:p>
    <w:p w14:paraId="670C16A5" w14:textId="77777777" w:rsidR="00C030C4" w:rsidRDefault="00000000" w:rsidP="00D46B11">
      <w:pPr>
        <w:numPr>
          <w:ilvl w:val="1"/>
          <w:numId w:val="3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Support the user in understanding the report or disease better.</w:t>
      </w:r>
    </w:p>
    <w:p w14:paraId="55CD9F1E" w14:textId="77777777" w:rsidR="00C030C4" w:rsidRDefault="00C030C4" w:rsidP="00D46B11">
      <w:pPr>
        <w:spacing w:before="240" w:after="240" w:line="360" w:lineRule="auto"/>
        <w:ind w:left="720"/>
        <w:rPr>
          <w:rFonts w:ascii="Times New Roman" w:eastAsia="Times New Roman" w:hAnsi="Times New Roman" w:cs="Times New Roman"/>
          <w:sz w:val="24"/>
          <w:szCs w:val="24"/>
        </w:rPr>
      </w:pPr>
    </w:p>
    <w:p w14:paraId="4C5E204F" w14:textId="77777777" w:rsidR="00C030C4" w:rsidRDefault="00C030C4" w:rsidP="00D46B11">
      <w:pPr>
        <w:spacing w:before="240" w:after="240" w:line="360" w:lineRule="auto"/>
        <w:ind w:left="720"/>
        <w:rPr>
          <w:rFonts w:ascii="Times New Roman" w:eastAsia="Times New Roman" w:hAnsi="Times New Roman" w:cs="Times New Roman"/>
          <w:sz w:val="24"/>
          <w:szCs w:val="24"/>
        </w:rPr>
      </w:pPr>
    </w:p>
    <w:p w14:paraId="520A4B71" w14:textId="77777777" w:rsidR="00C030C4" w:rsidRDefault="00C030C4" w:rsidP="00D46B11">
      <w:pPr>
        <w:spacing w:before="240" w:after="240" w:line="360" w:lineRule="auto"/>
        <w:ind w:left="720"/>
        <w:rPr>
          <w:rFonts w:ascii="Times New Roman" w:eastAsia="Times New Roman" w:hAnsi="Times New Roman" w:cs="Times New Roman"/>
          <w:sz w:val="24"/>
          <w:szCs w:val="24"/>
        </w:rPr>
      </w:pPr>
    </w:p>
    <w:p w14:paraId="6FFD1899" w14:textId="77777777" w:rsidR="00C030C4" w:rsidRDefault="00C030C4" w:rsidP="00D46B11">
      <w:pPr>
        <w:spacing w:before="240" w:after="240" w:line="360" w:lineRule="auto"/>
        <w:ind w:left="720"/>
        <w:rPr>
          <w:rFonts w:ascii="Times New Roman" w:eastAsia="Times New Roman" w:hAnsi="Times New Roman" w:cs="Times New Roman"/>
          <w:sz w:val="24"/>
          <w:szCs w:val="24"/>
        </w:rPr>
      </w:pPr>
    </w:p>
    <w:p w14:paraId="5BA58AA9" w14:textId="77777777" w:rsidR="00C030C4" w:rsidRDefault="00C030C4" w:rsidP="00D46B11">
      <w:pPr>
        <w:spacing w:before="240" w:after="240" w:line="360" w:lineRule="auto"/>
        <w:ind w:left="720"/>
        <w:rPr>
          <w:rFonts w:ascii="Times New Roman" w:eastAsia="Times New Roman" w:hAnsi="Times New Roman" w:cs="Times New Roman"/>
          <w:sz w:val="24"/>
          <w:szCs w:val="24"/>
        </w:rPr>
      </w:pPr>
    </w:p>
    <w:p w14:paraId="78C55094" w14:textId="77777777" w:rsidR="00C030C4" w:rsidRDefault="00C030C4" w:rsidP="00D46B11">
      <w:pPr>
        <w:spacing w:before="240" w:after="240" w:line="360" w:lineRule="auto"/>
        <w:ind w:left="720"/>
        <w:rPr>
          <w:rFonts w:ascii="Times New Roman" w:eastAsia="Times New Roman" w:hAnsi="Times New Roman" w:cs="Times New Roman"/>
          <w:sz w:val="24"/>
          <w:szCs w:val="24"/>
        </w:rPr>
      </w:pPr>
    </w:p>
    <w:p w14:paraId="44B14024" w14:textId="77777777" w:rsidR="00C030C4" w:rsidRDefault="00C030C4" w:rsidP="00D46B11">
      <w:pPr>
        <w:spacing w:before="240" w:after="240" w:line="360" w:lineRule="auto"/>
        <w:ind w:left="720"/>
        <w:rPr>
          <w:rFonts w:ascii="Times New Roman" w:eastAsia="Times New Roman" w:hAnsi="Times New Roman" w:cs="Times New Roman"/>
          <w:sz w:val="24"/>
          <w:szCs w:val="24"/>
        </w:rPr>
      </w:pPr>
    </w:p>
    <w:p w14:paraId="5EF68103" w14:textId="77777777" w:rsidR="00C030C4" w:rsidRDefault="00000000" w:rsidP="00D46B11">
      <w:pPr>
        <w:spacing w:before="240" w:after="240" w:line="36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sz w:val="24"/>
          <w:szCs w:val="24"/>
        </w:rPr>
        <w:br/>
      </w:r>
    </w:p>
    <w:p w14:paraId="31C04B6C" w14:textId="77777777" w:rsidR="00C030C4" w:rsidRDefault="00000000" w:rsidP="00D46B11">
      <w:pPr>
        <w:pStyle w:val="Heading3"/>
        <w:keepNext w:val="0"/>
        <w:keepLines w:val="0"/>
        <w:widowControl w:val="0"/>
        <w:spacing w:before="280" w:after="80" w:line="360" w:lineRule="auto"/>
        <w:rPr>
          <w:rFonts w:ascii="Times New Roman" w:eastAsia="Times New Roman" w:hAnsi="Times New Roman" w:cs="Times New Roman"/>
          <w:b/>
          <w:color w:val="000000"/>
          <w:sz w:val="32"/>
          <w:szCs w:val="32"/>
        </w:rPr>
      </w:pPr>
      <w:bookmarkStart w:id="24" w:name="_tduf4rbwy30a" w:colFirst="0" w:colLast="0"/>
      <w:bookmarkEnd w:id="24"/>
      <w:r>
        <w:rPr>
          <w:rFonts w:ascii="Times New Roman" w:eastAsia="Times New Roman" w:hAnsi="Times New Roman" w:cs="Times New Roman"/>
          <w:b/>
          <w:color w:val="000000"/>
          <w:sz w:val="32"/>
          <w:szCs w:val="32"/>
        </w:rPr>
        <w:t>CHAPTER 4</w:t>
      </w:r>
    </w:p>
    <w:p w14:paraId="391A4753" w14:textId="77777777" w:rsidR="00C030C4" w:rsidRDefault="00C030C4" w:rsidP="00D46B11">
      <w:pPr>
        <w:rPr>
          <w:rFonts w:ascii="Times New Roman" w:eastAsia="Times New Roman" w:hAnsi="Times New Roman" w:cs="Times New Roman"/>
        </w:rPr>
      </w:pPr>
    </w:p>
    <w:p w14:paraId="402F13DE" w14:textId="77777777" w:rsidR="00C030C4" w:rsidRDefault="00000000" w:rsidP="00D46B11">
      <w:pPr>
        <w:pStyle w:val="Heading3"/>
        <w:rPr>
          <w:rFonts w:ascii="Times New Roman" w:eastAsia="Times New Roman" w:hAnsi="Times New Roman" w:cs="Times New Roman"/>
          <w:b/>
          <w:color w:val="000000"/>
          <w:sz w:val="28"/>
          <w:szCs w:val="28"/>
        </w:rPr>
      </w:pPr>
      <w:bookmarkStart w:id="25" w:name="_cqs5vcvslyfy" w:colFirst="0" w:colLast="0"/>
      <w:bookmarkEnd w:id="25"/>
      <w:r>
        <w:rPr>
          <w:rFonts w:ascii="Times New Roman" w:eastAsia="Times New Roman" w:hAnsi="Times New Roman" w:cs="Times New Roman"/>
          <w:b/>
          <w:color w:val="000000"/>
          <w:sz w:val="28"/>
          <w:szCs w:val="28"/>
        </w:rPr>
        <w:lastRenderedPageBreak/>
        <w:t>4.  Methodology for Skin Disease Classification System</w:t>
      </w:r>
    </w:p>
    <w:p w14:paraId="691A07E2"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methodology for the Skin Disease Classification project involves several systematic stages, from data preprocessing to model evaluation. The primary goal is to build a Convolutional Neural Network (CNN)-based classifier capable of distinguishing between seven types of skin diseases using dermatoscopic images from the HAM10000 dataset. </w:t>
      </w:r>
    </w:p>
    <w:p w14:paraId="26AD59F2" w14:textId="77777777" w:rsidR="00C030C4" w:rsidRDefault="00000000" w:rsidP="00D46B11">
      <w:pPr>
        <w:pStyle w:val="Heading4"/>
        <w:keepNext w:val="0"/>
        <w:keepLines w:val="0"/>
        <w:spacing w:line="360" w:lineRule="auto"/>
        <w:rPr>
          <w:rFonts w:ascii="Times New Roman" w:eastAsia="Times New Roman" w:hAnsi="Times New Roman" w:cs="Times New Roman"/>
          <w:sz w:val="28"/>
          <w:szCs w:val="28"/>
        </w:rPr>
      </w:pPr>
      <w:bookmarkStart w:id="26" w:name="_iot38jpjhqzi" w:colFirst="0" w:colLast="0"/>
      <w:bookmarkEnd w:id="26"/>
      <w:r>
        <w:rPr>
          <w:rFonts w:ascii="Times New Roman" w:eastAsia="Times New Roman" w:hAnsi="Times New Roman" w:cs="Times New Roman"/>
          <w:sz w:val="28"/>
          <w:szCs w:val="28"/>
        </w:rPr>
        <w:t>4.1 Model Performance Visualization</w:t>
      </w:r>
    </w:p>
    <w:p w14:paraId="63606185" w14:textId="77777777" w:rsidR="00C030C4" w:rsidRDefault="00C030C4" w:rsidP="00D46B11">
      <w:pPr>
        <w:rPr>
          <w:rFonts w:ascii="Times New Roman" w:eastAsia="Times New Roman" w:hAnsi="Times New Roman" w:cs="Times New Roman"/>
        </w:rPr>
      </w:pPr>
    </w:p>
    <w:p w14:paraId="038A0589" w14:textId="77777777" w:rsidR="00C030C4" w:rsidRDefault="00000000" w:rsidP="00D46B11">
      <w:pPr>
        <w:numPr>
          <w:ilvl w:val="0"/>
          <w:numId w:val="3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Sample Dermoscopic Images from HAM10000 Dataset</w:t>
      </w:r>
    </w:p>
    <w:p w14:paraId="6103008E" w14:textId="77777777" w:rsidR="00C030C4" w:rsidRDefault="00C030C4" w:rsidP="00D46B11">
      <w:pPr>
        <w:rPr>
          <w:rFonts w:ascii="Times New Roman" w:eastAsia="Times New Roman" w:hAnsi="Times New Roman" w:cs="Times New Roman"/>
          <w:b/>
        </w:rPr>
      </w:pPr>
    </w:p>
    <w:p w14:paraId="4B3932BC"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EFBC62" wp14:editId="3E1AD810">
            <wp:extent cx="5961698" cy="179070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961698" cy="1790700"/>
                    </a:xfrm>
                    <a:prstGeom prst="rect">
                      <a:avLst/>
                    </a:prstGeom>
                    <a:ln/>
                  </pic:spPr>
                </pic:pic>
              </a:graphicData>
            </a:graphic>
          </wp:inline>
        </w:drawing>
      </w:r>
    </w:p>
    <w:p w14:paraId="6C5C2665" w14:textId="77777777" w:rsidR="00C030C4" w:rsidRDefault="00000000" w:rsidP="00D46B11">
      <w:pPr>
        <w:rPr>
          <w:rFonts w:ascii="Times New Roman" w:eastAsia="Times New Roman" w:hAnsi="Times New Roman" w:cs="Times New Roman"/>
          <w:sz w:val="12"/>
          <w:szCs w:val="12"/>
        </w:rPr>
      </w:pPr>
      <w:r>
        <w:rPr>
          <w:rFonts w:ascii="Times New Roman" w:eastAsia="Times New Roman" w:hAnsi="Times New Roman" w:cs="Times New Roman"/>
        </w:rPr>
        <w:t xml:space="preserve">                                                      </w:t>
      </w:r>
      <w:r>
        <w:rPr>
          <w:rFonts w:ascii="Times New Roman" w:eastAsia="Times New Roman" w:hAnsi="Times New Roman" w:cs="Times New Roman"/>
          <w:sz w:val="16"/>
          <w:szCs w:val="16"/>
        </w:rPr>
        <w:t>Fig. 4.1.1</w:t>
      </w:r>
      <w:r>
        <w:rPr>
          <w:rFonts w:ascii="Times New Roman" w:eastAsia="Times New Roman" w:hAnsi="Times New Roman" w:cs="Times New Roman"/>
        </w:rPr>
        <w:t xml:space="preserve"> </w:t>
      </w:r>
      <w:r>
        <w:rPr>
          <w:rFonts w:ascii="Times New Roman" w:eastAsia="Times New Roman" w:hAnsi="Times New Roman" w:cs="Times New Roman"/>
          <w:sz w:val="12"/>
          <w:szCs w:val="12"/>
        </w:rPr>
        <w:t xml:space="preserve"> </w:t>
      </w:r>
      <w:r>
        <w:rPr>
          <w:rFonts w:ascii="Times New Roman" w:eastAsia="Times New Roman" w:hAnsi="Times New Roman" w:cs="Times New Roman"/>
          <w:sz w:val="16"/>
          <w:szCs w:val="16"/>
        </w:rPr>
        <w:t xml:space="preserve">Sample Dermoscopic Images from HAM10000 Dataset </w:t>
      </w:r>
    </w:p>
    <w:p w14:paraId="2639D133" w14:textId="77777777" w:rsidR="00C030C4" w:rsidRDefault="00000000" w:rsidP="00D46B11">
      <w:pPr>
        <w:rPr>
          <w:rFonts w:ascii="Times New Roman" w:eastAsia="Times New Roman" w:hAnsi="Times New Roman" w:cs="Times New Roman"/>
          <w:b/>
        </w:rPr>
      </w:pPr>
      <w:r>
        <w:rPr>
          <w:rFonts w:ascii="Times New Roman" w:eastAsia="Times New Roman" w:hAnsi="Times New Roman" w:cs="Times New Roman"/>
          <w:b/>
        </w:rPr>
        <w:t xml:space="preserve"> </w:t>
      </w:r>
    </w:p>
    <w:p w14:paraId="131B6992" w14:textId="77777777" w:rsidR="00C030C4" w:rsidRDefault="00000000" w:rsidP="00D46B11">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grid showcases 40 high-resolution dermoscopic images representing various skin lesions, including melanoma, basal cell carcinoma, benign nevi, and others. The visual diversity in color, texture, and shape illustrates the complexity and inter-class similarity among lesions. This highlights the need for robust deep learning models in dermatology to ensure accurate classification and early detection.</w:t>
      </w:r>
    </w:p>
    <w:p w14:paraId="1DADC9ED" w14:textId="77777777" w:rsidR="00C030C4" w:rsidRDefault="00C030C4" w:rsidP="00D46B11">
      <w:pPr>
        <w:rPr>
          <w:rFonts w:ascii="Times New Roman" w:eastAsia="Times New Roman" w:hAnsi="Times New Roman" w:cs="Times New Roman"/>
          <w:sz w:val="24"/>
          <w:szCs w:val="24"/>
        </w:rPr>
      </w:pPr>
    </w:p>
    <w:p w14:paraId="2F28524E" w14:textId="77777777" w:rsidR="00C030C4" w:rsidRDefault="00C030C4" w:rsidP="00D46B11">
      <w:pPr>
        <w:rPr>
          <w:rFonts w:ascii="Times New Roman" w:eastAsia="Times New Roman" w:hAnsi="Times New Roman" w:cs="Times New Roman"/>
          <w:sz w:val="24"/>
          <w:szCs w:val="24"/>
        </w:rPr>
      </w:pPr>
    </w:p>
    <w:p w14:paraId="38EA3F92" w14:textId="77777777" w:rsidR="00C030C4" w:rsidRDefault="00000000" w:rsidP="00D46B11">
      <w:pPr>
        <w:numPr>
          <w:ilvl w:val="0"/>
          <w:numId w:val="3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Dataset Distribution Analysis</w:t>
      </w:r>
    </w:p>
    <w:p w14:paraId="0D959796" w14:textId="77777777" w:rsidR="00C030C4" w:rsidRDefault="00C030C4" w:rsidP="00D46B11">
      <w:pPr>
        <w:ind w:left="720"/>
        <w:rPr>
          <w:rFonts w:ascii="Times New Roman" w:eastAsia="Times New Roman" w:hAnsi="Times New Roman" w:cs="Times New Roman"/>
          <w:b/>
          <w:sz w:val="24"/>
          <w:szCs w:val="24"/>
        </w:rPr>
      </w:pPr>
    </w:p>
    <w:p w14:paraId="3EE51D46" w14:textId="77777777" w:rsidR="00C030C4" w:rsidRDefault="00000000" w:rsidP="00D46B1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distribution is visualized through a series of bar charts, revealing key imbalances across multiple dimensions:</w:t>
      </w:r>
    </w:p>
    <w:p w14:paraId="76A0E0B7" w14:textId="77777777" w:rsidR="00C030C4" w:rsidRDefault="00C030C4" w:rsidP="00D46B11">
      <w:pPr>
        <w:rPr>
          <w:rFonts w:ascii="Times New Roman" w:eastAsia="Times New Roman" w:hAnsi="Times New Roman" w:cs="Times New Roman"/>
          <w:sz w:val="24"/>
          <w:szCs w:val="24"/>
        </w:rPr>
      </w:pPr>
    </w:p>
    <w:p w14:paraId="14D9C7F7" w14:textId="77777777" w:rsidR="00C030C4" w:rsidRDefault="00000000" w:rsidP="00D46B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DFBD33" wp14:editId="706A09C4">
            <wp:extent cx="6362700" cy="2083206"/>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b="24941"/>
                    <a:stretch>
                      <a:fillRect/>
                    </a:stretch>
                  </pic:blipFill>
                  <pic:spPr>
                    <a:xfrm>
                      <a:off x="0" y="0"/>
                      <a:ext cx="6362700" cy="2083206"/>
                    </a:xfrm>
                    <a:prstGeom prst="rect">
                      <a:avLst/>
                    </a:prstGeom>
                    <a:ln/>
                  </pic:spPr>
                </pic:pic>
              </a:graphicData>
            </a:graphic>
          </wp:inline>
        </w:drawing>
      </w:r>
    </w:p>
    <w:p w14:paraId="01D90F66" w14:textId="77777777" w:rsidR="00C030C4" w:rsidRDefault="00000000" w:rsidP="00D46B11">
      <w:pPr>
        <w:rPr>
          <w:rFonts w:ascii="Times New Roman" w:eastAsia="Times New Roman" w:hAnsi="Times New Roman" w:cs="Times New Roman"/>
          <w:sz w:val="14"/>
          <w:szCs w:val="14"/>
        </w:rPr>
      </w:pPr>
      <w:r>
        <w:rPr>
          <w:rFonts w:ascii="Times New Roman" w:eastAsia="Times New Roman" w:hAnsi="Times New Roman" w:cs="Times New Roman"/>
        </w:rPr>
        <w:lastRenderedPageBreak/>
        <w:t xml:space="preserve">  </w:t>
      </w:r>
      <w:r>
        <w:rPr>
          <w:rFonts w:ascii="Times New Roman" w:eastAsia="Times New Roman" w:hAnsi="Times New Roman" w:cs="Times New Roman"/>
          <w:sz w:val="16"/>
          <w:szCs w:val="16"/>
        </w:rPr>
        <w:t>Fig. 4.1.2 Dataset Distribution Analysis</w:t>
      </w:r>
    </w:p>
    <w:p w14:paraId="7F306629" w14:textId="77777777" w:rsidR="00C030C4" w:rsidRDefault="00C030C4" w:rsidP="00D46B11">
      <w:pPr>
        <w:rPr>
          <w:rFonts w:ascii="Times New Roman" w:eastAsia="Times New Roman" w:hAnsi="Times New Roman" w:cs="Times New Roman"/>
          <w:sz w:val="24"/>
          <w:szCs w:val="24"/>
        </w:rPr>
      </w:pPr>
    </w:p>
    <w:p w14:paraId="7ECC363E" w14:textId="77777777" w:rsidR="00C030C4" w:rsidRDefault="00000000" w:rsidP="00D46B1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Skin diseases are found to be maximum in people aged around 45. Minimum for 10 and below. We also observe that the probability of having skin disease increases with the increase in age.</w:t>
      </w:r>
    </w:p>
    <w:p w14:paraId="7B49E952" w14:textId="77777777" w:rsidR="00C030C4" w:rsidRDefault="00000000" w:rsidP="00D46B1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Skin diseases are more prominent in Men as compared to Women and other gender.</w:t>
      </w:r>
    </w:p>
    <w:p w14:paraId="5D88F848" w14:textId="77777777" w:rsidR="00C030C4" w:rsidRDefault="00000000" w:rsidP="00D46B1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 Skin diseases are more visible on the "back" of the body and least on the "acral surfaces"(such as limbs, fingers, or ears).</w:t>
      </w:r>
    </w:p>
    <w:p w14:paraId="6AA9C7FB" w14:textId="77777777" w:rsidR="00C030C4" w:rsidRDefault="00000000" w:rsidP="00D46B1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The most found disease among people is Melanocytic nevi while the least found is Dermatofibroma.</w:t>
      </w:r>
    </w:p>
    <w:p w14:paraId="0E69E29F" w14:textId="77777777" w:rsidR="00C030C4" w:rsidRDefault="00C030C4" w:rsidP="00D46B11">
      <w:pPr>
        <w:rPr>
          <w:rFonts w:ascii="Times New Roman" w:eastAsia="Times New Roman" w:hAnsi="Times New Roman" w:cs="Times New Roman"/>
          <w:sz w:val="24"/>
          <w:szCs w:val="24"/>
        </w:rPr>
      </w:pPr>
    </w:p>
    <w:p w14:paraId="0F279999" w14:textId="77777777" w:rsidR="00C030C4" w:rsidRDefault="00000000" w:rsidP="00D46B11">
      <w:pPr>
        <w:numPr>
          <w:ilvl w:val="0"/>
          <w:numId w:val="3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Class Distribution (Before and After Balancing)</w:t>
      </w:r>
    </w:p>
    <w:p w14:paraId="7D3C4005" w14:textId="77777777" w:rsidR="00C030C4" w:rsidRDefault="00000000" w:rsidP="00D46B11">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Before Balancing:</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The left pie chart shows a highly imbalanced dataset, where one lesion type dominates the distribution. This can lead to biased machine learning models that perform poorly on minority classes.</w:t>
      </w:r>
    </w:p>
    <w:p w14:paraId="0B70FDED" w14:textId="77777777" w:rsidR="00C030C4" w:rsidRDefault="00000000" w:rsidP="00D46B11">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After Balancing:</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The right pie chart reflects improved class distribution after balancing. The dominant class is reduced to 53.6%, and minority classes are increased, creating a more even dataset that supports fairer and more effective model training.</w:t>
      </w:r>
    </w:p>
    <w:p w14:paraId="08CA1530" w14:textId="77777777" w:rsidR="00C030C4" w:rsidRDefault="00000000" w:rsidP="00D46B11">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05A5E8" wp14:editId="06BA78F2">
            <wp:extent cx="4580573" cy="2039525"/>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a:stretch>
                      <a:fillRect/>
                    </a:stretch>
                  </pic:blipFill>
                  <pic:spPr>
                    <a:xfrm>
                      <a:off x="0" y="0"/>
                      <a:ext cx="4580573" cy="2039525"/>
                    </a:xfrm>
                    <a:prstGeom prst="rect">
                      <a:avLst/>
                    </a:prstGeom>
                    <a:ln/>
                  </pic:spPr>
                </pic:pic>
              </a:graphicData>
            </a:graphic>
          </wp:inline>
        </w:drawing>
      </w:r>
    </w:p>
    <w:p w14:paraId="4B9B8CBB" w14:textId="77777777" w:rsidR="00C030C4" w:rsidRDefault="00000000" w:rsidP="00D46B11">
      <w:pPr>
        <w:ind w:left="720"/>
        <w:rPr>
          <w:rFonts w:ascii="Times New Roman" w:eastAsia="Times New Roman" w:hAnsi="Times New Roman" w:cs="Times New Roman"/>
          <w:sz w:val="16"/>
          <w:szCs w:val="16"/>
        </w:rPr>
      </w:pPr>
      <w:r>
        <w:rPr>
          <w:rFonts w:ascii="Times New Roman" w:eastAsia="Times New Roman" w:hAnsi="Times New Roman" w:cs="Times New Roman"/>
          <w:sz w:val="18"/>
          <w:szCs w:val="18"/>
        </w:rPr>
        <w:t>Fig 4.1.3 Class Distribution (Before and After Balancing)</w:t>
      </w:r>
    </w:p>
    <w:p w14:paraId="2972C7EA" w14:textId="77777777" w:rsidR="00C030C4" w:rsidRDefault="00C030C4" w:rsidP="00D46B11">
      <w:pPr>
        <w:rPr>
          <w:rFonts w:ascii="Times New Roman" w:eastAsia="Times New Roman" w:hAnsi="Times New Roman" w:cs="Times New Roman"/>
          <w:sz w:val="24"/>
          <w:szCs w:val="24"/>
        </w:rPr>
      </w:pPr>
    </w:p>
    <w:p w14:paraId="336C17A7" w14:textId="77777777" w:rsidR="00C030C4" w:rsidRDefault="00C030C4" w:rsidP="00D46B11">
      <w:pPr>
        <w:rPr>
          <w:rFonts w:ascii="Times New Roman" w:eastAsia="Times New Roman" w:hAnsi="Times New Roman" w:cs="Times New Roman"/>
          <w:sz w:val="24"/>
          <w:szCs w:val="24"/>
        </w:rPr>
      </w:pPr>
    </w:p>
    <w:p w14:paraId="54D42B9F" w14:textId="77777777" w:rsidR="00C030C4" w:rsidRDefault="00C030C4" w:rsidP="00D46B11">
      <w:pPr>
        <w:rPr>
          <w:rFonts w:ascii="Times New Roman" w:eastAsia="Times New Roman" w:hAnsi="Times New Roman" w:cs="Times New Roman"/>
          <w:sz w:val="24"/>
          <w:szCs w:val="24"/>
        </w:rPr>
      </w:pPr>
    </w:p>
    <w:p w14:paraId="6A9A5750" w14:textId="77777777" w:rsidR="00C030C4" w:rsidRDefault="00000000" w:rsidP="00D46B11">
      <w:pPr>
        <w:numPr>
          <w:ilvl w:val="0"/>
          <w:numId w:val="3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Age and Gender Distribution of Skin Lesion Cases</w:t>
      </w:r>
    </w:p>
    <w:p w14:paraId="3E148F20" w14:textId="77777777" w:rsidR="00C030C4" w:rsidRDefault="00C030C4" w:rsidP="00D46B11">
      <w:pPr>
        <w:rPr>
          <w:rFonts w:ascii="Times New Roman" w:eastAsia="Times New Roman" w:hAnsi="Times New Roman" w:cs="Times New Roman"/>
          <w:sz w:val="24"/>
          <w:szCs w:val="24"/>
        </w:rPr>
      </w:pPr>
    </w:p>
    <w:p w14:paraId="35C38A27" w14:textId="77777777" w:rsidR="00C030C4" w:rsidRDefault="00C030C4" w:rsidP="00D46B11">
      <w:pPr>
        <w:rPr>
          <w:rFonts w:ascii="Times New Roman" w:eastAsia="Times New Roman" w:hAnsi="Times New Roman" w:cs="Times New Roman"/>
          <w:sz w:val="24"/>
          <w:szCs w:val="24"/>
        </w:rPr>
      </w:pPr>
    </w:p>
    <w:p w14:paraId="2997D79B" w14:textId="77777777" w:rsidR="00C030C4" w:rsidRDefault="00000000" w:rsidP="00D46B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BE9037" wp14:editId="3BAF5F94">
            <wp:extent cx="3789998" cy="1522149"/>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3789998" cy="1522149"/>
                    </a:xfrm>
                    <a:prstGeom prst="rect">
                      <a:avLst/>
                    </a:prstGeom>
                    <a:ln/>
                  </pic:spPr>
                </pic:pic>
              </a:graphicData>
            </a:graphic>
          </wp:inline>
        </w:drawing>
      </w:r>
    </w:p>
    <w:p w14:paraId="41371C31" w14:textId="77777777" w:rsidR="00C030C4" w:rsidRDefault="00000000" w:rsidP="00D46B11">
      <w:pPr>
        <w:rPr>
          <w:rFonts w:ascii="Times New Roman" w:eastAsia="Times New Roman" w:hAnsi="Times New Roman" w:cs="Times New Roman"/>
          <w:sz w:val="18"/>
          <w:szCs w:val="18"/>
        </w:rPr>
      </w:pPr>
      <w:r>
        <w:rPr>
          <w:rFonts w:ascii="Times New Roman" w:eastAsia="Times New Roman" w:hAnsi="Times New Roman" w:cs="Times New Roman"/>
          <w:sz w:val="18"/>
          <w:szCs w:val="18"/>
        </w:rPr>
        <w:t>Fig 4.1.4 Age and Gender Distribution of Skin Lesion Cases</w:t>
      </w:r>
    </w:p>
    <w:p w14:paraId="7A415731" w14:textId="77777777" w:rsidR="00C030C4" w:rsidRDefault="00C030C4" w:rsidP="00D46B11">
      <w:pPr>
        <w:rPr>
          <w:rFonts w:ascii="Times New Roman" w:eastAsia="Times New Roman" w:hAnsi="Times New Roman" w:cs="Times New Roman"/>
          <w:sz w:val="20"/>
          <w:szCs w:val="20"/>
        </w:rPr>
      </w:pPr>
    </w:p>
    <w:p w14:paraId="37BAF95F" w14:textId="77777777" w:rsidR="00C030C4" w:rsidRDefault="00000000" w:rsidP="00D46B1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bar chart shows the number of skin lesion cases by age and gender. Blue bars are males, orange bars are females. Most cases occur around age 65, with fewer cases at younger and very old ages. Both genders are affected, but some age groups show slight differences in distribution.</w:t>
      </w:r>
    </w:p>
    <w:p w14:paraId="1AFD940C" w14:textId="77777777" w:rsidR="00C030C4" w:rsidRDefault="00C030C4" w:rsidP="00D46B11">
      <w:pPr>
        <w:rPr>
          <w:rFonts w:ascii="Times New Roman" w:eastAsia="Times New Roman" w:hAnsi="Times New Roman" w:cs="Times New Roman"/>
          <w:sz w:val="24"/>
          <w:szCs w:val="24"/>
        </w:rPr>
      </w:pPr>
    </w:p>
    <w:p w14:paraId="0D253E5E" w14:textId="77777777" w:rsidR="00C030C4" w:rsidRDefault="00C030C4" w:rsidP="00D46B11">
      <w:pPr>
        <w:rPr>
          <w:rFonts w:ascii="Times New Roman" w:eastAsia="Times New Roman" w:hAnsi="Times New Roman" w:cs="Times New Roman"/>
          <w:sz w:val="24"/>
          <w:szCs w:val="24"/>
        </w:rPr>
      </w:pPr>
    </w:p>
    <w:p w14:paraId="68D663DA" w14:textId="77777777" w:rsidR="00C030C4" w:rsidRDefault="00000000" w:rsidP="00D46B11">
      <w:pPr>
        <w:numPr>
          <w:ilvl w:val="0"/>
          <w:numId w:val="3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Distribution of Skin Lesion Cell Types Across Samples</w:t>
      </w:r>
    </w:p>
    <w:p w14:paraId="03C19BE2" w14:textId="77777777" w:rsidR="00C030C4" w:rsidRDefault="00C030C4" w:rsidP="00D46B11">
      <w:pPr>
        <w:rPr>
          <w:rFonts w:ascii="Times New Roman" w:eastAsia="Times New Roman" w:hAnsi="Times New Roman" w:cs="Times New Roman"/>
          <w:sz w:val="24"/>
          <w:szCs w:val="24"/>
        </w:rPr>
      </w:pPr>
    </w:p>
    <w:p w14:paraId="3585DFFB" w14:textId="77777777" w:rsidR="00C030C4" w:rsidRDefault="00000000" w:rsidP="00D46B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F28330" wp14:editId="5F9F9AC8">
            <wp:extent cx="4351973" cy="1746001"/>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4351973" cy="1746001"/>
                    </a:xfrm>
                    <a:prstGeom prst="rect">
                      <a:avLst/>
                    </a:prstGeom>
                    <a:ln/>
                  </pic:spPr>
                </pic:pic>
              </a:graphicData>
            </a:graphic>
          </wp:inline>
        </w:drawing>
      </w:r>
    </w:p>
    <w:p w14:paraId="6BEE6078" w14:textId="77777777" w:rsidR="00C030C4" w:rsidRDefault="00000000" w:rsidP="00D46B11">
      <w:pPr>
        <w:rPr>
          <w:rFonts w:ascii="Times New Roman" w:eastAsia="Times New Roman" w:hAnsi="Times New Roman" w:cs="Times New Roman"/>
          <w:sz w:val="16"/>
          <w:szCs w:val="16"/>
        </w:rPr>
      </w:pPr>
      <w:r>
        <w:rPr>
          <w:rFonts w:ascii="Times New Roman" w:eastAsia="Times New Roman" w:hAnsi="Times New Roman" w:cs="Times New Roman"/>
          <w:sz w:val="18"/>
          <w:szCs w:val="18"/>
        </w:rPr>
        <w:t>Fig 4.1.5 Distribution of Skin Lesion Cell Types Across Samples</w:t>
      </w:r>
    </w:p>
    <w:p w14:paraId="32F7D5F4" w14:textId="77777777" w:rsidR="00C030C4" w:rsidRDefault="00C030C4" w:rsidP="00D46B11">
      <w:pPr>
        <w:rPr>
          <w:rFonts w:ascii="Times New Roman" w:eastAsia="Times New Roman" w:hAnsi="Times New Roman" w:cs="Times New Roman"/>
          <w:sz w:val="24"/>
          <w:szCs w:val="24"/>
        </w:rPr>
      </w:pPr>
    </w:p>
    <w:p w14:paraId="68D7BCF1" w14:textId="77777777" w:rsidR="00C030C4" w:rsidRDefault="00000000" w:rsidP="00D46B11">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Skin Lesion Cell Type Distribution</w:t>
      </w:r>
    </w:p>
    <w:p w14:paraId="37785872" w14:textId="77777777" w:rsidR="00C030C4" w:rsidRDefault="00000000" w:rsidP="00D46B1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chart illustrates the distribution of seven skin lesion cell types across multiple image samples. Each row represents an image, with colored horizontal bars indicating the presence and extent (e.g., count or probability) of each lesion type.</w:t>
      </w:r>
    </w:p>
    <w:p w14:paraId="1EE5E0A9" w14:textId="77777777" w:rsidR="00C030C4" w:rsidRDefault="00C030C4" w:rsidP="00D46B11">
      <w:pPr>
        <w:ind w:left="720"/>
        <w:rPr>
          <w:rFonts w:ascii="Times New Roman" w:eastAsia="Times New Roman" w:hAnsi="Times New Roman" w:cs="Times New Roman"/>
          <w:sz w:val="24"/>
          <w:szCs w:val="24"/>
        </w:rPr>
      </w:pPr>
    </w:p>
    <w:p w14:paraId="73E885AA" w14:textId="77777777" w:rsidR="00C030C4" w:rsidRDefault="00000000" w:rsidP="00D46B11">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Melanocytic nevi (orange) are the most common, reflecting dataset imbalance. Less frequent but clinically important types like melanoma and basal cell carcinoma appear in fewer samples. The chart helps visualize the prevalence of each class, aiding in understanding class imbalance—a key challenge in skin lesion classification tasks.</w:t>
      </w:r>
    </w:p>
    <w:p w14:paraId="3A5CB588" w14:textId="77777777" w:rsidR="00C030C4" w:rsidRDefault="00C030C4" w:rsidP="00D46B11">
      <w:pPr>
        <w:rPr>
          <w:rFonts w:ascii="Times New Roman" w:eastAsia="Times New Roman" w:hAnsi="Times New Roman" w:cs="Times New Roman"/>
          <w:b/>
          <w:sz w:val="26"/>
          <w:szCs w:val="26"/>
        </w:rPr>
      </w:pPr>
    </w:p>
    <w:p w14:paraId="11ACF61B" w14:textId="77777777" w:rsidR="00C030C4" w:rsidRDefault="00C030C4" w:rsidP="00D46B11">
      <w:pPr>
        <w:rPr>
          <w:rFonts w:ascii="Times New Roman" w:eastAsia="Times New Roman" w:hAnsi="Times New Roman" w:cs="Times New Roman"/>
          <w:b/>
          <w:sz w:val="26"/>
          <w:szCs w:val="26"/>
        </w:rPr>
      </w:pPr>
    </w:p>
    <w:p w14:paraId="336A192A" w14:textId="77777777" w:rsidR="00C030C4" w:rsidRDefault="00C030C4" w:rsidP="00D46B11">
      <w:pPr>
        <w:rPr>
          <w:rFonts w:ascii="Times New Roman" w:eastAsia="Times New Roman" w:hAnsi="Times New Roman" w:cs="Times New Roman"/>
          <w:b/>
          <w:sz w:val="26"/>
          <w:szCs w:val="26"/>
        </w:rPr>
      </w:pPr>
    </w:p>
    <w:p w14:paraId="0854324F" w14:textId="77777777" w:rsidR="00C030C4" w:rsidRDefault="00C030C4" w:rsidP="00D46B11">
      <w:pPr>
        <w:rPr>
          <w:rFonts w:ascii="Times New Roman" w:eastAsia="Times New Roman" w:hAnsi="Times New Roman" w:cs="Times New Roman"/>
          <w:b/>
          <w:sz w:val="26"/>
          <w:szCs w:val="26"/>
        </w:rPr>
      </w:pPr>
    </w:p>
    <w:p w14:paraId="211AB035" w14:textId="77777777" w:rsidR="00C030C4" w:rsidRDefault="00C030C4" w:rsidP="00D46B11">
      <w:pPr>
        <w:rPr>
          <w:rFonts w:ascii="Times New Roman" w:eastAsia="Times New Roman" w:hAnsi="Times New Roman" w:cs="Times New Roman"/>
          <w:b/>
          <w:sz w:val="26"/>
          <w:szCs w:val="26"/>
        </w:rPr>
      </w:pPr>
    </w:p>
    <w:p w14:paraId="17E69AE0" w14:textId="77777777" w:rsidR="00C030C4" w:rsidRDefault="00000000" w:rsidP="00D46B11">
      <w:pPr>
        <w:numPr>
          <w:ilvl w:val="0"/>
          <w:numId w:val="3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Comparison of Skin Lesion Distribution Across Images and Dataset</w:t>
      </w:r>
    </w:p>
    <w:p w14:paraId="04D05101" w14:textId="77777777" w:rsidR="00C030C4" w:rsidRDefault="00C030C4" w:rsidP="00D46B11">
      <w:pPr>
        <w:rPr>
          <w:rFonts w:ascii="Times New Roman" w:eastAsia="Times New Roman" w:hAnsi="Times New Roman" w:cs="Times New Roman"/>
          <w:sz w:val="24"/>
          <w:szCs w:val="24"/>
        </w:rPr>
      </w:pPr>
    </w:p>
    <w:p w14:paraId="46C04DBB" w14:textId="77777777" w:rsidR="00C030C4" w:rsidRDefault="00000000" w:rsidP="00D46B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01DC67" wp14:editId="2771048E">
            <wp:extent cx="6173152" cy="1790700"/>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6173152" cy="1790700"/>
                    </a:xfrm>
                    <a:prstGeom prst="rect">
                      <a:avLst/>
                    </a:prstGeom>
                    <a:ln/>
                  </pic:spPr>
                </pic:pic>
              </a:graphicData>
            </a:graphic>
          </wp:inline>
        </w:drawing>
      </w:r>
    </w:p>
    <w:p w14:paraId="5A72EBE1" w14:textId="77777777" w:rsidR="00C030C4" w:rsidRDefault="00000000" w:rsidP="00D46B11">
      <w:pPr>
        <w:rPr>
          <w:rFonts w:ascii="Times New Roman" w:eastAsia="Times New Roman" w:hAnsi="Times New Roman" w:cs="Times New Roman"/>
          <w:sz w:val="16"/>
          <w:szCs w:val="16"/>
        </w:rPr>
      </w:pPr>
      <w:r>
        <w:rPr>
          <w:rFonts w:ascii="Times New Roman" w:eastAsia="Times New Roman" w:hAnsi="Times New Roman" w:cs="Times New Roman"/>
          <w:sz w:val="18"/>
          <w:szCs w:val="18"/>
        </w:rPr>
        <w:t>Fig 4.1.6 Comparison of Skin Lesion Distribution Across Images and Dataset</w:t>
      </w:r>
    </w:p>
    <w:p w14:paraId="05CFF4A1" w14:textId="77777777" w:rsidR="00C030C4" w:rsidRDefault="00C030C4" w:rsidP="00D46B11">
      <w:pPr>
        <w:rPr>
          <w:rFonts w:ascii="Times New Roman" w:eastAsia="Times New Roman" w:hAnsi="Times New Roman" w:cs="Times New Roman"/>
          <w:sz w:val="24"/>
          <w:szCs w:val="24"/>
        </w:rPr>
      </w:pPr>
    </w:p>
    <w:p w14:paraId="15E86875" w14:textId="77777777" w:rsidR="00C030C4" w:rsidRDefault="00000000" w:rsidP="00D46B11">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Left Chart: Per-Image Lesion Distribution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Each bar represents an image, with colored segments showing lesion types. Melanocytic nevi dominates across most samples, indicating class imbalance at the image level.</w:t>
      </w:r>
    </w:p>
    <w:p w14:paraId="0FFC0B2D" w14:textId="77777777" w:rsidR="00C030C4" w:rsidRDefault="00000000" w:rsidP="00D46B11">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Right Chart: Overall Lesion Type Count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This chart summarizes total cases per lesion type. Melanocytic nevi are the most frequent, while other types like Melanoma and BCC are significantly underrepresented.</w:t>
      </w:r>
    </w:p>
    <w:p w14:paraId="53457970" w14:textId="77777777" w:rsidR="00C030C4" w:rsidRDefault="00C030C4" w:rsidP="00D46B11">
      <w:pPr>
        <w:spacing w:before="240" w:after="240" w:line="360" w:lineRule="auto"/>
        <w:rPr>
          <w:rFonts w:ascii="Times New Roman" w:eastAsia="Times New Roman" w:hAnsi="Times New Roman" w:cs="Times New Roman"/>
          <w:sz w:val="24"/>
          <w:szCs w:val="24"/>
        </w:rPr>
      </w:pPr>
    </w:p>
    <w:p w14:paraId="2B50B174" w14:textId="77777777" w:rsidR="00C030C4" w:rsidRDefault="00000000" w:rsidP="00D46B11">
      <w:pPr>
        <w:pStyle w:val="Heading4"/>
        <w:spacing w:before="280" w:after="80" w:line="360" w:lineRule="auto"/>
        <w:rPr>
          <w:rFonts w:ascii="Times New Roman" w:eastAsia="Times New Roman" w:hAnsi="Times New Roman" w:cs="Times New Roman"/>
          <w:sz w:val="28"/>
          <w:szCs w:val="28"/>
        </w:rPr>
      </w:pPr>
      <w:bookmarkStart w:id="27" w:name="_kgdsxmncquaw" w:colFirst="0" w:colLast="0"/>
      <w:bookmarkEnd w:id="27"/>
      <w:r>
        <w:rPr>
          <w:rFonts w:ascii="Times New Roman" w:eastAsia="Times New Roman" w:hAnsi="Times New Roman" w:cs="Times New Roman"/>
          <w:sz w:val="28"/>
          <w:szCs w:val="28"/>
        </w:rPr>
        <w:t>4.2 Data Acquisition and Preprocessing</w:t>
      </w:r>
    </w:p>
    <w:p w14:paraId="51B47AF8" w14:textId="77777777" w:rsidR="00C030C4" w:rsidRDefault="00000000" w:rsidP="00D46B11">
      <w:pPr>
        <w:pStyle w:val="Heading4"/>
        <w:numPr>
          <w:ilvl w:val="0"/>
          <w:numId w:val="1"/>
        </w:numPr>
        <w:spacing w:line="360" w:lineRule="auto"/>
        <w:rPr>
          <w:rFonts w:ascii="Times New Roman" w:eastAsia="Times New Roman" w:hAnsi="Times New Roman" w:cs="Times New Roman"/>
        </w:rPr>
      </w:pPr>
      <w:bookmarkStart w:id="28" w:name="_ltoeubins8a0" w:colFirst="0" w:colLast="0"/>
      <w:bookmarkEnd w:id="28"/>
      <w:r>
        <w:rPr>
          <w:rFonts w:ascii="Times New Roman" w:eastAsia="Times New Roman" w:hAnsi="Times New Roman" w:cs="Times New Roman"/>
        </w:rPr>
        <w:t>Metadata Loading and Label Encoding</w:t>
      </w:r>
    </w:p>
    <w:p w14:paraId="13DE4F0B" w14:textId="77777777" w:rsidR="00C030C4" w:rsidRDefault="00000000" w:rsidP="00D46B11">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metadata file (HAM10000_metadata.csv) is first loaded into a DataFrame. This file contains information such as image IDs, diagnosis labels (dx), age, sex, and localization of the lesions. The diagnosis column (dx) is label-encoded to convert categorical values into numeric class labels for model compatibility.</w:t>
      </w:r>
    </w:p>
    <w:p w14:paraId="528B0F65" w14:textId="77777777" w:rsidR="00C030C4" w:rsidRDefault="00000000" w:rsidP="00D46B11">
      <w:pPr>
        <w:pStyle w:val="Heading4"/>
        <w:keepNext w:val="0"/>
        <w:keepLines w:val="0"/>
        <w:numPr>
          <w:ilvl w:val="0"/>
          <w:numId w:val="1"/>
        </w:numPr>
        <w:spacing w:line="360" w:lineRule="auto"/>
        <w:rPr>
          <w:rFonts w:ascii="Times New Roman" w:eastAsia="Times New Roman" w:hAnsi="Times New Roman" w:cs="Times New Roman"/>
        </w:rPr>
      </w:pPr>
      <w:bookmarkStart w:id="29" w:name="_njlwqudxa72k" w:colFirst="0" w:colLast="0"/>
      <w:bookmarkEnd w:id="29"/>
      <w:r>
        <w:rPr>
          <w:rFonts w:ascii="Times New Roman" w:eastAsia="Times New Roman" w:hAnsi="Times New Roman" w:cs="Times New Roman"/>
        </w:rPr>
        <w:t>Image Path Mapping</w:t>
      </w:r>
    </w:p>
    <w:p w14:paraId="3BDA6A96" w14:textId="77777777" w:rsidR="00C030C4" w:rsidRDefault="00000000" w:rsidP="00D46B11">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dataset's images are stored in two separate directories. Each image ID from the metadata is matched to its corresponding file path by checking both directories. Only images that are successfully located are retained for further processing.</w:t>
      </w:r>
    </w:p>
    <w:p w14:paraId="4537CE9D" w14:textId="77777777" w:rsidR="00C030C4" w:rsidRDefault="00C030C4" w:rsidP="00D46B11">
      <w:pPr>
        <w:spacing w:before="240" w:after="240" w:line="360" w:lineRule="auto"/>
        <w:ind w:firstLine="720"/>
        <w:rPr>
          <w:rFonts w:ascii="Times New Roman" w:eastAsia="Times New Roman" w:hAnsi="Times New Roman" w:cs="Times New Roman"/>
          <w:sz w:val="24"/>
          <w:szCs w:val="24"/>
        </w:rPr>
      </w:pPr>
    </w:p>
    <w:p w14:paraId="08FE39E0" w14:textId="77777777" w:rsidR="00C030C4" w:rsidRDefault="00C030C4" w:rsidP="00D46B11">
      <w:pPr>
        <w:spacing w:before="240" w:after="240" w:line="360" w:lineRule="auto"/>
        <w:ind w:firstLine="720"/>
        <w:rPr>
          <w:rFonts w:ascii="Times New Roman" w:eastAsia="Times New Roman" w:hAnsi="Times New Roman" w:cs="Times New Roman"/>
          <w:sz w:val="24"/>
          <w:szCs w:val="24"/>
        </w:rPr>
      </w:pPr>
    </w:p>
    <w:p w14:paraId="1BFEFBE0" w14:textId="77777777" w:rsidR="00C030C4" w:rsidRDefault="00000000" w:rsidP="00D46B11">
      <w:pPr>
        <w:pStyle w:val="Heading4"/>
        <w:keepNext w:val="0"/>
        <w:keepLines w:val="0"/>
        <w:spacing w:before="280" w:after="80" w:line="360" w:lineRule="auto"/>
        <w:rPr>
          <w:rFonts w:ascii="Times New Roman" w:eastAsia="Times New Roman" w:hAnsi="Times New Roman" w:cs="Times New Roman"/>
          <w:sz w:val="28"/>
          <w:szCs w:val="28"/>
        </w:rPr>
      </w:pPr>
      <w:bookmarkStart w:id="30" w:name="_jqc8w9x75dw9" w:colFirst="0" w:colLast="0"/>
      <w:bookmarkEnd w:id="30"/>
      <w:r>
        <w:rPr>
          <w:rFonts w:ascii="Times New Roman" w:eastAsia="Times New Roman" w:hAnsi="Times New Roman" w:cs="Times New Roman"/>
          <w:sz w:val="28"/>
          <w:szCs w:val="28"/>
        </w:rPr>
        <w:t>4.3 Dataset Balancing</w:t>
      </w:r>
    </w:p>
    <w:p w14:paraId="20118E61" w14:textId="77777777" w:rsidR="00C030C4" w:rsidRDefault="00000000" w:rsidP="00D46B11">
      <w:pPr>
        <w:numPr>
          <w:ilvl w:val="0"/>
          <w:numId w:val="22"/>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original HAM10000 dataset is imbalanced, with some classes significantly underrepresented. To address this issue, each class is resampled to ensure a balanced dataset with </w:t>
      </w:r>
      <w:r>
        <w:rPr>
          <w:rFonts w:ascii="Times New Roman" w:eastAsia="Times New Roman" w:hAnsi="Times New Roman" w:cs="Times New Roman"/>
          <w:b/>
          <w:sz w:val="24"/>
          <w:szCs w:val="24"/>
        </w:rPr>
        <w:t>500 samples per class</w:t>
      </w:r>
      <w:r>
        <w:rPr>
          <w:rFonts w:ascii="Times New Roman" w:eastAsia="Times New Roman" w:hAnsi="Times New Roman" w:cs="Times New Roman"/>
          <w:sz w:val="24"/>
          <w:szCs w:val="24"/>
        </w:rPr>
        <w:t>. Classes with fewer samples are oversampled using bootstrapping (sampling with replacement), while those with more samples are downsampled randomly.</w:t>
      </w:r>
    </w:p>
    <w:p w14:paraId="5C8FD616" w14:textId="77777777" w:rsidR="00C030C4" w:rsidRDefault="00000000" w:rsidP="00D46B11">
      <w:pPr>
        <w:pStyle w:val="Heading4"/>
        <w:spacing w:after="240" w:line="360" w:lineRule="auto"/>
        <w:rPr>
          <w:rFonts w:ascii="Times New Roman" w:eastAsia="Times New Roman" w:hAnsi="Times New Roman" w:cs="Times New Roman"/>
          <w:sz w:val="28"/>
          <w:szCs w:val="28"/>
        </w:rPr>
      </w:pPr>
      <w:bookmarkStart w:id="31" w:name="_9e3x53m84p3q" w:colFirst="0" w:colLast="0"/>
      <w:bookmarkEnd w:id="31"/>
      <w:r>
        <w:rPr>
          <w:rFonts w:ascii="Times New Roman" w:eastAsia="Times New Roman" w:hAnsi="Times New Roman" w:cs="Times New Roman"/>
          <w:sz w:val="28"/>
          <w:szCs w:val="28"/>
        </w:rPr>
        <w:t>4.4 Image Processing and Feature Normalization</w:t>
      </w:r>
    </w:p>
    <w:p w14:paraId="1514E256" w14:textId="77777777" w:rsidR="00C030C4" w:rsidRDefault="00000000" w:rsidP="00D46B11">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Each image is:</w:t>
      </w:r>
    </w:p>
    <w:p w14:paraId="5D3BB6A3" w14:textId="77777777" w:rsidR="00C030C4" w:rsidRDefault="00000000" w:rsidP="00D46B11">
      <w:pPr>
        <w:numPr>
          <w:ilvl w:val="0"/>
          <w:numId w:val="9"/>
        </w:numPr>
        <w:spacing w:before="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Resized</w:t>
      </w:r>
      <w:r>
        <w:rPr>
          <w:rFonts w:ascii="Times New Roman" w:eastAsia="Times New Roman" w:hAnsi="Times New Roman" w:cs="Times New Roman"/>
          <w:sz w:val="24"/>
          <w:szCs w:val="24"/>
        </w:rPr>
        <w:t xml:space="preserve"> to a fixed dimension of </w:t>
      </w:r>
      <w:r>
        <w:rPr>
          <w:rFonts w:ascii="Times New Roman" w:eastAsia="Times New Roman" w:hAnsi="Times New Roman" w:cs="Times New Roman"/>
          <w:b/>
          <w:sz w:val="24"/>
          <w:szCs w:val="24"/>
        </w:rPr>
        <w:t>32x32 pixels</w:t>
      </w:r>
      <w:r>
        <w:rPr>
          <w:rFonts w:ascii="Times New Roman" w:eastAsia="Times New Roman" w:hAnsi="Times New Roman" w:cs="Times New Roman"/>
          <w:sz w:val="24"/>
          <w:szCs w:val="24"/>
        </w:rPr>
        <w:t xml:space="preserve"> for computational efficiency.</w:t>
      </w:r>
    </w:p>
    <w:p w14:paraId="56DA6A4C" w14:textId="77777777" w:rsidR="00C030C4" w:rsidRDefault="00000000" w:rsidP="00D46B11">
      <w:pPr>
        <w:numPr>
          <w:ilvl w:val="0"/>
          <w:numId w:val="9"/>
        </w:num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Converted to RGB</w:t>
      </w:r>
      <w:r>
        <w:rPr>
          <w:rFonts w:ascii="Times New Roman" w:eastAsia="Times New Roman" w:hAnsi="Times New Roman" w:cs="Times New Roman"/>
          <w:sz w:val="24"/>
          <w:szCs w:val="24"/>
        </w:rPr>
        <w:t xml:space="preserve"> format to ensure consistent color channels.</w:t>
      </w:r>
    </w:p>
    <w:p w14:paraId="142CD2B5" w14:textId="77777777" w:rsidR="00C030C4" w:rsidRDefault="00000000" w:rsidP="00D46B11">
      <w:pPr>
        <w:numPr>
          <w:ilvl w:val="0"/>
          <w:numId w:val="9"/>
        </w:numPr>
        <w:spacing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Normalized</w:t>
      </w:r>
      <w:r>
        <w:rPr>
          <w:rFonts w:ascii="Times New Roman" w:eastAsia="Times New Roman" w:hAnsi="Times New Roman" w:cs="Times New Roman"/>
          <w:sz w:val="24"/>
          <w:szCs w:val="24"/>
        </w:rPr>
        <w:t xml:space="preserve"> by dividing pixel values by 255 to scale values between 0 and 1, facilitating faster convergence during training.</w:t>
      </w:r>
    </w:p>
    <w:p w14:paraId="169C2F37" w14:textId="77777777" w:rsidR="00C030C4" w:rsidRDefault="00000000" w:rsidP="00D46B11">
      <w:pPr>
        <w:pStyle w:val="Heading4"/>
        <w:keepNext w:val="0"/>
        <w:keepLines w:val="0"/>
        <w:spacing w:before="280" w:after="80" w:line="360" w:lineRule="auto"/>
        <w:rPr>
          <w:rFonts w:ascii="Times New Roman" w:eastAsia="Times New Roman" w:hAnsi="Times New Roman" w:cs="Times New Roman"/>
          <w:sz w:val="28"/>
          <w:szCs w:val="28"/>
        </w:rPr>
      </w:pPr>
      <w:bookmarkStart w:id="32" w:name="_9d80du8w9pxz" w:colFirst="0" w:colLast="0"/>
      <w:bookmarkEnd w:id="32"/>
      <w:r>
        <w:rPr>
          <w:rFonts w:ascii="Times New Roman" w:eastAsia="Times New Roman" w:hAnsi="Times New Roman" w:cs="Times New Roman"/>
          <w:sz w:val="28"/>
          <w:szCs w:val="28"/>
        </w:rPr>
        <w:t>4.5 Train-Test Split</w:t>
      </w:r>
    </w:p>
    <w:p w14:paraId="00CC1312" w14:textId="77777777" w:rsidR="00C030C4" w:rsidRDefault="00000000" w:rsidP="00D46B11">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is split into </w:t>
      </w:r>
      <w:r>
        <w:rPr>
          <w:rFonts w:ascii="Times New Roman" w:eastAsia="Times New Roman" w:hAnsi="Times New Roman" w:cs="Times New Roman"/>
          <w:b/>
          <w:sz w:val="24"/>
          <w:szCs w:val="24"/>
        </w:rPr>
        <w:t>training (75%)</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testing (25%)</w:t>
      </w:r>
      <w:r>
        <w:rPr>
          <w:rFonts w:ascii="Times New Roman" w:eastAsia="Times New Roman" w:hAnsi="Times New Roman" w:cs="Times New Roman"/>
          <w:sz w:val="24"/>
          <w:szCs w:val="24"/>
        </w:rPr>
        <w:t xml:space="preserve"> subsets using stratified sampling. This ensures that each class is proportionally represented in both subsets.</w:t>
      </w:r>
    </w:p>
    <w:p w14:paraId="300454F5" w14:textId="77777777" w:rsidR="00C030C4" w:rsidRDefault="00000000" w:rsidP="00D46B11">
      <w:pPr>
        <w:pStyle w:val="Heading4"/>
        <w:keepNext w:val="0"/>
        <w:keepLines w:val="0"/>
        <w:spacing w:before="280" w:after="80" w:line="360" w:lineRule="auto"/>
        <w:rPr>
          <w:rFonts w:ascii="Times New Roman" w:eastAsia="Times New Roman" w:hAnsi="Times New Roman" w:cs="Times New Roman"/>
          <w:sz w:val="28"/>
          <w:szCs w:val="28"/>
        </w:rPr>
      </w:pPr>
      <w:bookmarkStart w:id="33" w:name="_uxs5bkgno449" w:colFirst="0" w:colLast="0"/>
      <w:bookmarkEnd w:id="33"/>
      <w:r>
        <w:rPr>
          <w:rFonts w:ascii="Times New Roman" w:eastAsia="Times New Roman" w:hAnsi="Times New Roman" w:cs="Times New Roman"/>
          <w:sz w:val="28"/>
          <w:szCs w:val="28"/>
        </w:rPr>
        <w:t>4.6 Data Augmentation</w:t>
      </w:r>
    </w:p>
    <w:p w14:paraId="313C166B"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enhance the generalization of the model and simulate real-world variations, data augmentation is applied on the training set using the following transformations:</w:t>
      </w:r>
    </w:p>
    <w:p w14:paraId="6934DCED" w14:textId="77777777" w:rsidR="00C030C4" w:rsidRDefault="00000000" w:rsidP="00D46B11">
      <w:pPr>
        <w:numPr>
          <w:ilvl w:val="0"/>
          <w:numId w:val="29"/>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Rotation (up to 20 degrees)</w:t>
      </w:r>
    </w:p>
    <w:p w14:paraId="2C0C4E52" w14:textId="77777777" w:rsidR="00C030C4" w:rsidRDefault="00000000" w:rsidP="00D46B11">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 and vertical flipping</w:t>
      </w:r>
    </w:p>
    <w:p w14:paraId="6F257641" w14:textId="77777777" w:rsidR="00C030C4" w:rsidRDefault="00000000" w:rsidP="00D46B11">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Zooming</w:t>
      </w:r>
    </w:p>
    <w:p w14:paraId="0B368CFC" w14:textId="77777777" w:rsidR="00C030C4" w:rsidRDefault="00000000" w:rsidP="00D46B11">
      <w:pPr>
        <w:numPr>
          <w:ilvl w:val="0"/>
          <w:numId w:val="2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Width and height shifts</w:t>
      </w:r>
    </w:p>
    <w:p w14:paraId="46CB4C47" w14:textId="77777777" w:rsidR="00C030C4" w:rsidRDefault="00000000" w:rsidP="00D46B11">
      <w:pPr>
        <w:numPr>
          <w:ilvl w:val="0"/>
          <w:numId w:val="29"/>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Shearing</w:t>
      </w:r>
    </w:p>
    <w:p w14:paraId="003A2A7F" w14:textId="77777777" w:rsidR="00C030C4" w:rsidRDefault="00000000" w:rsidP="00D46B11">
      <w:pPr>
        <w:pStyle w:val="Heading4"/>
        <w:keepNext w:val="0"/>
        <w:keepLines w:val="0"/>
        <w:spacing w:before="280" w:after="80" w:line="360" w:lineRule="auto"/>
        <w:rPr>
          <w:rFonts w:ascii="Times New Roman" w:eastAsia="Times New Roman" w:hAnsi="Times New Roman" w:cs="Times New Roman"/>
          <w:sz w:val="28"/>
          <w:szCs w:val="28"/>
        </w:rPr>
      </w:pPr>
      <w:bookmarkStart w:id="34" w:name="_g07mfllh5zew" w:colFirst="0" w:colLast="0"/>
      <w:bookmarkEnd w:id="34"/>
      <w:r>
        <w:rPr>
          <w:rFonts w:ascii="Times New Roman" w:eastAsia="Times New Roman" w:hAnsi="Times New Roman" w:cs="Times New Roman"/>
          <w:sz w:val="28"/>
          <w:szCs w:val="28"/>
        </w:rPr>
        <w:t>4.7 Model Architecture</w:t>
      </w:r>
    </w:p>
    <w:p w14:paraId="527CF06D"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classification model is constructed using a </w:t>
      </w:r>
      <w:r>
        <w:rPr>
          <w:rFonts w:ascii="Times New Roman" w:eastAsia="Times New Roman" w:hAnsi="Times New Roman" w:cs="Times New Roman"/>
          <w:b/>
          <w:sz w:val="24"/>
          <w:szCs w:val="24"/>
        </w:rPr>
        <w:t>Convolutional Neural Network (CNN)</w:t>
      </w:r>
      <w:r>
        <w:rPr>
          <w:rFonts w:ascii="Times New Roman" w:eastAsia="Times New Roman" w:hAnsi="Times New Roman" w:cs="Times New Roman"/>
          <w:sz w:val="24"/>
          <w:szCs w:val="24"/>
        </w:rPr>
        <w:t>. The architecture is as follows:</w:t>
      </w:r>
    </w:p>
    <w:p w14:paraId="1E205879" w14:textId="77777777" w:rsidR="00C030C4" w:rsidRDefault="00000000" w:rsidP="00D46B11">
      <w:pPr>
        <w:numPr>
          <w:ilvl w:val="0"/>
          <w:numId w:val="2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Layer</w:t>
      </w:r>
      <w:r>
        <w:rPr>
          <w:rFonts w:ascii="Times New Roman" w:eastAsia="Times New Roman" w:hAnsi="Times New Roman" w:cs="Times New Roman"/>
          <w:sz w:val="24"/>
          <w:szCs w:val="24"/>
        </w:rPr>
        <w:t>: Accepts 32x32 RGB images.</w:t>
      </w:r>
    </w:p>
    <w:p w14:paraId="59EED7C6" w14:textId="77777777" w:rsidR="00C030C4" w:rsidRDefault="00000000" w:rsidP="00D46B11">
      <w:pPr>
        <w:numPr>
          <w:ilvl w:val="0"/>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First Convolution Block</w:t>
      </w:r>
      <w:r>
        <w:rPr>
          <w:rFonts w:ascii="Times New Roman" w:eastAsia="Times New Roman" w:hAnsi="Times New Roman" w:cs="Times New Roman"/>
          <w:sz w:val="24"/>
          <w:szCs w:val="24"/>
        </w:rPr>
        <w:t>:</w:t>
      </w:r>
    </w:p>
    <w:p w14:paraId="3AD89B26"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256 filters, 3x3 kernel, ReLU activation</w:t>
      </w:r>
    </w:p>
    <w:p w14:paraId="22C4E0F1"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Normalization</w:t>
      </w:r>
    </w:p>
    <w:p w14:paraId="75F632BF"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MaxPooling (2x2)</w:t>
      </w:r>
    </w:p>
    <w:p w14:paraId="0105C83F"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Dropout (30%)</w:t>
      </w:r>
    </w:p>
    <w:p w14:paraId="55DFB9EE" w14:textId="77777777" w:rsidR="00C030C4" w:rsidRDefault="00000000" w:rsidP="00D46B11">
      <w:pPr>
        <w:numPr>
          <w:ilvl w:val="0"/>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Second Convolution Block</w:t>
      </w:r>
      <w:r>
        <w:rPr>
          <w:rFonts w:ascii="Times New Roman" w:eastAsia="Times New Roman" w:hAnsi="Times New Roman" w:cs="Times New Roman"/>
          <w:sz w:val="24"/>
          <w:szCs w:val="24"/>
        </w:rPr>
        <w:t>:</w:t>
      </w:r>
    </w:p>
    <w:p w14:paraId="02ECBD47"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128 filters, 3x3 kernel, ReLU activation</w:t>
      </w:r>
    </w:p>
    <w:p w14:paraId="4F25F541"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Normalization</w:t>
      </w:r>
    </w:p>
    <w:p w14:paraId="7E3E9BBF"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MaxPooling (2x2)</w:t>
      </w:r>
    </w:p>
    <w:p w14:paraId="42E9FD20"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Dropout (30%)</w:t>
      </w:r>
    </w:p>
    <w:p w14:paraId="25A08F84" w14:textId="77777777" w:rsidR="00C030C4" w:rsidRDefault="00000000" w:rsidP="00D46B11">
      <w:pPr>
        <w:numPr>
          <w:ilvl w:val="0"/>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Third Convolution Block</w:t>
      </w:r>
      <w:r>
        <w:rPr>
          <w:rFonts w:ascii="Times New Roman" w:eastAsia="Times New Roman" w:hAnsi="Times New Roman" w:cs="Times New Roman"/>
          <w:sz w:val="24"/>
          <w:szCs w:val="24"/>
        </w:rPr>
        <w:t>:</w:t>
      </w:r>
    </w:p>
    <w:p w14:paraId="1BAE7B18"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64 filters, 3x3 kernel, ReLU activation</w:t>
      </w:r>
    </w:p>
    <w:p w14:paraId="0FB50DC8"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Normalization</w:t>
      </w:r>
    </w:p>
    <w:p w14:paraId="2FDE5EC4"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MaxPooling (2x2)</w:t>
      </w:r>
    </w:p>
    <w:p w14:paraId="00E64605"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Dropout (30%)</w:t>
      </w:r>
      <w:r>
        <w:rPr>
          <w:rFonts w:ascii="Times New Roman" w:eastAsia="Times New Roman" w:hAnsi="Times New Roman" w:cs="Times New Roman"/>
          <w:sz w:val="24"/>
          <w:szCs w:val="24"/>
        </w:rPr>
        <w:br/>
      </w:r>
    </w:p>
    <w:p w14:paraId="1D18E5DD" w14:textId="77777777" w:rsidR="00C030C4" w:rsidRDefault="00000000" w:rsidP="00D46B11">
      <w:pPr>
        <w:numPr>
          <w:ilvl w:val="0"/>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Flatten Layer</w:t>
      </w:r>
      <w:r>
        <w:rPr>
          <w:rFonts w:ascii="Times New Roman" w:eastAsia="Times New Roman" w:hAnsi="Times New Roman" w:cs="Times New Roman"/>
          <w:sz w:val="24"/>
          <w:szCs w:val="24"/>
        </w:rPr>
        <w:t>: Converts 2D feature maps into a 1D vector.</w:t>
      </w:r>
    </w:p>
    <w:p w14:paraId="5F372407" w14:textId="77777777" w:rsidR="00C030C4" w:rsidRDefault="00000000" w:rsidP="00D46B11">
      <w:pPr>
        <w:numPr>
          <w:ilvl w:val="0"/>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Fully Connected Layer</w:t>
      </w:r>
      <w:r>
        <w:rPr>
          <w:rFonts w:ascii="Times New Roman" w:eastAsia="Times New Roman" w:hAnsi="Times New Roman" w:cs="Times New Roman"/>
          <w:sz w:val="24"/>
          <w:szCs w:val="24"/>
        </w:rPr>
        <w:t>:</w:t>
      </w:r>
    </w:p>
    <w:p w14:paraId="616E1697"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neurons, ReLU activation</w:t>
      </w:r>
    </w:p>
    <w:p w14:paraId="5765928B" w14:textId="77777777" w:rsidR="00C030C4" w:rsidRDefault="00000000" w:rsidP="00D46B11">
      <w:pPr>
        <w:numPr>
          <w:ilvl w:val="1"/>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Dropout (20%)</w:t>
      </w:r>
    </w:p>
    <w:p w14:paraId="6EB3C9B7" w14:textId="77777777" w:rsidR="00C030C4" w:rsidRDefault="00000000" w:rsidP="00D46B11">
      <w:pPr>
        <w:numPr>
          <w:ilvl w:val="0"/>
          <w:numId w:val="2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 Layer</w:t>
      </w:r>
      <w:r>
        <w:rPr>
          <w:rFonts w:ascii="Times New Roman" w:eastAsia="Times New Roman" w:hAnsi="Times New Roman" w:cs="Times New Roman"/>
          <w:sz w:val="24"/>
          <w:szCs w:val="24"/>
        </w:rPr>
        <w:t>:</w:t>
      </w:r>
    </w:p>
    <w:p w14:paraId="024E6EEA" w14:textId="77777777" w:rsidR="00C030C4" w:rsidRDefault="00000000" w:rsidP="00D46B11">
      <w:pPr>
        <w:numPr>
          <w:ilvl w:val="1"/>
          <w:numId w:val="2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neurons (one for each class), Softmax activation</w:t>
      </w:r>
    </w:p>
    <w:p w14:paraId="1601BD2F" w14:textId="77777777" w:rsidR="00C030C4" w:rsidRDefault="00000000" w:rsidP="00D46B11">
      <w:pPr>
        <w:pStyle w:val="Heading4"/>
        <w:keepNext w:val="0"/>
        <w:keepLines w:val="0"/>
        <w:spacing w:before="280" w:after="80" w:line="360" w:lineRule="auto"/>
        <w:rPr>
          <w:rFonts w:ascii="Times New Roman" w:eastAsia="Times New Roman" w:hAnsi="Times New Roman" w:cs="Times New Roman"/>
          <w:sz w:val="28"/>
          <w:szCs w:val="28"/>
        </w:rPr>
      </w:pPr>
      <w:bookmarkStart w:id="35" w:name="_8r1cl9jkouwo" w:colFirst="0" w:colLast="0"/>
      <w:bookmarkEnd w:id="35"/>
      <w:r>
        <w:rPr>
          <w:rFonts w:ascii="Times New Roman" w:eastAsia="Times New Roman" w:hAnsi="Times New Roman" w:cs="Times New Roman"/>
          <w:sz w:val="28"/>
          <w:szCs w:val="28"/>
        </w:rPr>
        <w:t>4.8 Model Training</w:t>
      </w:r>
    </w:p>
    <w:p w14:paraId="5BC37410"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is trained for </w:t>
      </w:r>
      <w:r>
        <w:rPr>
          <w:rFonts w:ascii="Times New Roman" w:eastAsia="Times New Roman" w:hAnsi="Times New Roman" w:cs="Times New Roman"/>
          <w:b/>
          <w:sz w:val="24"/>
          <w:szCs w:val="24"/>
        </w:rPr>
        <w:t>50 epochs</w:t>
      </w:r>
      <w:r>
        <w:rPr>
          <w:rFonts w:ascii="Times New Roman" w:eastAsia="Times New Roman" w:hAnsi="Times New Roman" w:cs="Times New Roman"/>
          <w:sz w:val="24"/>
          <w:szCs w:val="24"/>
        </w:rPr>
        <w:t xml:space="preserve"> with a </w:t>
      </w:r>
      <w:r>
        <w:rPr>
          <w:rFonts w:ascii="Times New Roman" w:eastAsia="Times New Roman" w:hAnsi="Times New Roman" w:cs="Times New Roman"/>
          <w:b/>
          <w:sz w:val="24"/>
          <w:szCs w:val="24"/>
        </w:rPr>
        <w:t>batch size of 32</w:t>
      </w:r>
      <w:r>
        <w:rPr>
          <w:rFonts w:ascii="Times New Roman" w:eastAsia="Times New Roman" w:hAnsi="Times New Roman" w:cs="Times New Roman"/>
          <w:sz w:val="24"/>
          <w:szCs w:val="24"/>
        </w:rPr>
        <w:t>. The training is conducted using the augmented data and validated on the test set after each epoch to monitor overfitting and generalization.</w:t>
      </w:r>
    </w:p>
    <w:p w14:paraId="74487F4C" w14:textId="77777777" w:rsidR="00C030C4" w:rsidRDefault="00000000" w:rsidP="00D46B11">
      <w:pPr>
        <w:pStyle w:val="Heading4"/>
        <w:keepNext w:val="0"/>
        <w:keepLines w:val="0"/>
        <w:spacing w:before="280" w:after="80" w:line="360" w:lineRule="auto"/>
        <w:rPr>
          <w:rFonts w:ascii="Times New Roman" w:eastAsia="Times New Roman" w:hAnsi="Times New Roman" w:cs="Times New Roman"/>
          <w:sz w:val="28"/>
          <w:szCs w:val="28"/>
        </w:rPr>
      </w:pPr>
      <w:bookmarkStart w:id="36" w:name="_4h59kuavb63k" w:colFirst="0" w:colLast="0"/>
      <w:bookmarkEnd w:id="36"/>
      <w:r>
        <w:rPr>
          <w:rFonts w:ascii="Times New Roman" w:eastAsia="Times New Roman" w:hAnsi="Times New Roman" w:cs="Times New Roman"/>
          <w:sz w:val="28"/>
          <w:szCs w:val="28"/>
        </w:rPr>
        <w:t>4.9 Model Evaluation</w:t>
      </w:r>
    </w:p>
    <w:p w14:paraId="1C487F9F"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training, the model’s performance is evaluated on the test set using:</w:t>
      </w:r>
    </w:p>
    <w:p w14:paraId="2454B7BA" w14:textId="77777777" w:rsidR="00C030C4" w:rsidRDefault="00000000" w:rsidP="00D46B11">
      <w:pPr>
        <w:numPr>
          <w:ilvl w:val="0"/>
          <w:numId w:val="35"/>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Accuracy</w:t>
      </w:r>
    </w:p>
    <w:p w14:paraId="6119208D" w14:textId="77777777" w:rsidR="00C030C4" w:rsidRDefault="00000000" w:rsidP="00D46B11">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Loss curves</w:t>
      </w:r>
      <w:r>
        <w:rPr>
          <w:rFonts w:ascii="Times New Roman" w:eastAsia="Times New Roman" w:hAnsi="Times New Roman" w:cs="Times New Roman"/>
          <w:sz w:val="24"/>
          <w:szCs w:val="24"/>
        </w:rPr>
        <w:t>: Plotted for training and validation sets to visualize convergence.</w:t>
      </w:r>
    </w:p>
    <w:p w14:paraId="1C02B417" w14:textId="77777777" w:rsidR="00C030C4" w:rsidRDefault="00000000" w:rsidP="00D46B11">
      <w:pPr>
        <w:numPr>
          <w:ilvl w:val="0"/>
          <w:numId w:val="3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Confusion Matrix</w:t>
      </w:r>
      <w:r>
        <w:rPr>
          <w:rFonts w:ascii="Times New Roman" w:eastAsia="Times New Roman" w:hAnsi="Times New Roman" w:cs="Times New Roman"/>
          <w:sz w:val="24"/>
          <w:szCs w:val="24"/>
        </w:rPr>
        <w:t>: Provides insight into the model’s classification capabilities across all seven classes.</w:t>
      </w:r>
    </w:p>
    <w:p w14:paraId="2EC39B4A"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Predicted and actual class labels are compared using the confusion matrix to assess class-wise performance and identify any consistent misclassifications.</w:t>
      </w:r>
    </w:p>
    <w:p w14:paraId="212943EC" w14:textId="77777777" w:rsidR="00C030C4" w:rsidRDefault="00000000" w:rsidP="00D46B11">
      <w:pPr>
        <w:pStyle w:val="Heading4"/>
        <w:keepNext w:val="0"/>
        <w:keepLines w:val="0"/>
        <w:spacing w:before="280" w:after="80" w:line="360" w:lineRule="auto"/>
        <w:rPr>
          <w:rFonts w:ascii="Times New Roman" w:eastAsia="Times New Roman" w:hAnsi="Times New Roman" w:cs="Times New Roman"/>
          <w:sz w:val="28"/>
          <w:szCs w:val="28"/>
        </w:rPr>
      </w:pPr>
      <w:bookmarkStart w:id="37" w:name="_hptybgnkyzme" w:colFirst="0" w:colLast="0"/>
      <w:bookmarkEnd w:id="37"/>
      <w:r>
        <w:rPr>
          <w:rFonts w:ascii="Times New Roman" w:eastAsia="Times New Roman" w:hAnsi="Times New Roman" w:cs="Times New Roman"/>
          <w:sz w:val="28"/>
          <w:szCs w:val="28"/>
        </w:rPr>
        <w:t>4.10 Visualization of Results</w:t>
      </w:r>
    </w:p>
    <w:p w14:paraId="471F66A3" w14:textId="77777777" w:rsidR="00C030C4" w:rsidRDefault="00000000" w:rsidP="00D46B11">
      <w:pPr>
        <w:numPr>
          <w:ilvl w:val="0"/>
          <w:numId w:val="2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training history</w:t>
      </w:r>
      <w:r>
        <w:rPr>
          <w:rFonts w:ascii="Times New Roman" w:eastAsia="Times New Roman" w:hAnsi="Times New Roman" w:cs="Times New Roman"/>
          <w:sz w:val="24"/>
          <w:szCs w:val="24"/>
        </w:rPr>
        <w:t xml:space="preserve"> (loss and accuracy curves) is visualized using Matplotlib to understand the learning behavior.</w:t>
      </w:r>
    </w:p>
    <w:p w14:paraId="1AB15402" w14:textId="77777777" w:rsidR="00C030C4" w:rsidRDefault="00000000" w:rsidP="00D46B11">
      <w:pPr>
        <w:numPr>
          <w:ilvl w:val="0"/>
          <w:numId w:val="2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confusion matrix</w:t>
      </w:r>
      <w:r>
        <w:rPr>
          <w:rFonts w:ascii="Times New Roman" w:eastAsia="Times New Roman" w:hAnsi="Times New Roman" w:cs="Times New Roman"/>
          <w:sz w:val="24"/>
          <w:szCs w:val="24"/>
        </w:rPr>
        <w:t xml:space="preserve"> heatmap is created using Seaborn to visualize the model’s prediction distribution across all classes.</w:t>
      </w:r>
    </w:p>
    <w:p w14:paraId="1FF08D92" w14:textId="77777777" w:rsidR="00C030C4" w:rsidRDefault="00C030C4" w:rsidP="00D46B11">
      <w:pPr>
        <w:spacing w:before="240" w:after="240" w:line="360" w:lineRule="auto"/>
        <w:rPr>
          <w:rFonts w:ascii="Times New Roman" w:eastAsia="Times New Roman" w:hAnsi="Times New Roman" w:cs="Times New Roman"/>
          <w:sz w:val="24"/>
          <w:szCs w:val="24"/>
        </w:rPr>
      </w:pPr>
    </w:p>
    <w:p w14:paraId="6A73E065" w14:textId="77777777" w:rsidR="00C030C4" w:rsidRDefault="00C030C4" w:rsidP="00D46B11">
      <w:pPr>
        <w:spacing w:before="240" w:after="240" w:line="360" w:lineRule="auto"/>
        <w:rPr>
          <w:rFonts w:ascii="Times New Roman" w:eastAsia="Times New Roman" w:hAnsi="Times New Roman" w:cs="Times New Roman"/>
          <w:sz w:val="24"/>
          <w:szCs w:val="24"/>
        </w:rPr>
      </w:pPr>
    </w:p>
    <w:p w14:paraId="7A747208" w14:textId="77777777" w:rsidR="00C030C4" w:rsidRDefault="00C030C4" w:rsidP="00D46B11">
      <w:pPr>
        <w:spacing w:before="240" w:after="240" w:line="360" w:lineRule="auto"/>
        <w:rPr>
          <w:rFonts w:ascii="Times New Roman" w:eastAsia="Times New Roman" w:hAnsi="Times New Roman" w:cs="Times New Roman"/>
          <w:sz w:val="24"/>
          <w:szCs w:val="24"/>
        </w:rPr>
      </w:pPr>
    </w:p>
    <w:p w14:paraId="604799F6" w14:textId="77777777" w:rsidR="00C030C4" w:rsidRDefault="00C030C4" w:rsidP="00D46B11">
      <w:pPr>
        <w:spacing w:before="240" w:after="240" w:line="360" w:lineRule="auto"/>
        <w:rPr>
          <w:rFonts w:ascii="Times New Roman" w:eastAsia="Times New Roman" w:hAnsi="Times New Roman" w:cs="Times New Roman"/>
          <w:sz w:val="24"/>
          <w:szCs w:val="24"/>
        </w:rPr>
      </w:pPr>
    </w:p>
    <w:p w14:paraId="35EA525A" w14:textId="77777777" w:rsidR="00C030C4" w:rsidRDefault="00C030C4" w:rsidP="00D46B11">
      <w:pPr>
        <w:spacing w:before="240" w:after="240" w:line="360" w:lineRule="auto"/>
        <w:rPr>
          <w:rFonts w:ascii="Times New Roman" w:eastAsia="Times New Roman" w:hAnsi="Times New Roman" w:cs="Times New Roman"/>
          <w:sz w:val="24"/>
          <w:szCs w:val="24"/>
        </w:rPr>
      </w:pPr>
    </w:p>
    <w:p w14:paraId="79661451" w14:textId="77777777" w:rsidR="00C030C4" w:rsidRDefault="00C030C4" w:rsidP="00D46B11">
      <w:pPr>
        <w:spacing w:before="240" w:after="240" w:line="360" w:lineRule="auto"/>
        <w:rPr>
          <w:rFonts w:ascii="Times New Roman" w:eastAsia="Times New Roman" w:hAnsi="Times New Roman" w:cs="Times New Roman"/>
          <w:sz w:val="24"/>
          <w:szCs w:val="24"/>
        </w:rPr>
      </w:pPr>
    </w:p>
    <w:p w14:paraId="5C266E85" w14:textId="77777777" w:rsidR="00C030C4" w:rsidRDefault="00C030C4" w:rsidP="00D46B11">
      <w:pPr>
        <w:spacing w:before="240" w:after="240" w:line="360" w:lineRule="auto"/>
        <w:rPr>
          <w:rFonts w:ascii="Times New Roman" w:eastAsia="Times New Roman" w:hAnsi="Times New Roman" w:cs="Times New Roman"/>
          <w:sz w:val="24"/>
          <w:szCs w:val="24"/>
        </w:rPr>
      </w:pPr>
    </w:p>
    <w:p w14:paraId="496AD156" w14:textId="77777777" w:rsidR="00C030C4" w:rsidRDefault="00C030C4" w:rsidP="00D46B11">
      <w:pPr>
        <w:spacing w:before="240" w:after="240" w:line="360" w:lineRule="auto"/>
        <w:rPr>
          <w:rFonts w:ascii="Times New Roman" w:eastAsia="Times New Roman" w:hAnsi="Times New Roman" w:cs="Times New Roman"/>
          <w:sz w:val="24"/>
          <w:szCs w:val="24"/>
        </w:rPr>
      </w:pPr>
    </w:p>
    <w:p w14:paraId="21EDB519" w14:textId="77777777" w:rsidR="00C030C4" w:rsidRDefault="00C030C4" w:rsidP="00D46B11">
      <w:pPr>
        <w:spacing w:before="240" w:after="240" w:line="360" w:lineRule="auto"/>
        <w:rPr>
          <w:rFonts w:ascii="Times New Roman" w:eastAsia="Times New Roman" w:hAnsi="Times New Roman" w:cs="Times New Roman"/>
          <w:sz w:val="24"/>
          <w:szCs w:val="24"/>
        </w:rPr>
      </w:pPr>
    </w:p>
    <w:p w14:paraId="3749464A" w14:textId="77777777" w:rsidR="00C030C4" w:rsidRDefault="00C030C4" w:rsidP="00D46B11">
      <w:pPr>
        <w:spacing w:before="240" w:after="240" w:line="360" w:lineRule="auto"/>
        <w:rPr>
          <w:rFonts w:ascii="Times New Roman" w:eastAsia="Times New Roman" w:hAnsi="Times New Roman" w:cs="Times New Roman"/>
          <w:sz w:val="24"/>
          <w:szCs w:val="24"/>
        </w:rPr>
      </w:pPr>
    </w:p>
    <w:p w14:paraId="111A664B" w14:textId="77777777" w:rsidR="00C030C4" w:rsidRDefault="00C030C4" w:rsidP="00D46B11">
      <w:pPr>
        <w:spacing w:before="240" w:after="240" w:line="360" w:lineRule="auto"/>
        <w:rPr>
          <w:rFonts w:ascii="Times New Roman" w:eastAsia="Times New Roman" w:hAnsi="Times New Roman" w:cs="Times New Roman"/>
          <w:sz w:val="24"/>
          <w:szCs w:val="24"/>
        </w:rPr>
      </w:pPr>
    </w:p>
    <w:p w14:paraId="3CD303D1" w14:textId="77777777" w:rsidR="00C030C4" w:rsidRDefault="00C030C4" w:rsidP="00D46B11">
      <w:pPr>
        <w:spacing w:before="240" w:after="240" w:line="360" w:lineRule="auto"/>
        <w:rPr>
          <w:rFonts w:ascii="Times New Roman" w:eastAsia="Times New Roman" w:hAnsi="Times New Roman" w:cs="Times New Roman"/>
          <w:sz w:val="24"/>
          <w:szCs w:val="24"/>
        </w:rPr>
      </w:pPr>
    </w:p>
    <w:p w14:paraId="06464817" w14:textId="77777777" w:rsidR="00C030C4" w:rsidRDefault="00C030C4" w:rsidP="00D46B11">
      <w:pPr>
        <w:spacing w:before="240" w:after="240" w:line="360" w:lineRule="auto"/>
        <w:rPr>
          <w:rFonts w:ascii="Times New Roman" w:eastAsia="Times New Roman" w:hAnsi="Times New Roman" w:cs="Times New Roman"/>
          <w:sz w:val="24"/>
          <w:szCs w:val="24"/>
        </w:rPr>
      </w:pPr>
    </w:p>
    <w:p w14:paraId="514841B1" w14:textId="77777777" w:rsidR="00C030C4" w:rsidRDefault="00C030C4" w:rsidP="00D46B11">
      <w:pPr>
        <w:spacing w:before="240" w:after="240" w:line="360" w:lineRule="auto"/>
        <w:rPr>
          <w:rFonts w:ascii="Times New Roman" w:eastAsia="Times New Roman" w:hAnsi="Times New Roman" w:cs="Times New Roman"/>
          <w:sz w:val="24"/>
          <w:szCs w:val="24"/>
        </w:rPr>
      </w:pPr>
    </w:p>
    <w:p w14:paraId="5C0D0B00" w14:textId="77777777" w:rsidR="00C030C4" w:rsidRDefault="00000000" w:rsidP="00D46B11">
      <w:pPr>
        <w:pStyle w:val="Heading3"/>
        <w:keepNext w:val="0"/>
        <w:keepLines w:val="0"/>
        <w:widowControl w:val="0"/>
        <w:spacing w:before="280" w:after="80" w:line="360" w:lineRule="auto"/>
        <w:rPr>
          <w:rFonts w:ascii="Times New Roman" w:eastAsia="Times New Roman" w:hAnsi="Times New Roman" w:cs="Times New Roman"/>
          <w:b/>
          <w:color w:val="000000"/>
          <w:sz w:val="28"/>
          <w:szCs w:val="28"/>
        </w:rPr>
      </w:pPr>
      <w:bookmarkStart w:id="38" w:name="_ewpg1f9z0zv0" w:colFirst="0" w:colLast="0"/>
      <w:bookmarkEnd w:id="38"/>
      <w:r>
        <w:rPr>
          <w:rFonts w:ascii="Times New Roman" w:eastAsia="Times New Roman" w:hAnsi="Times New Roman" w:cs="Times New Roman"/>
          <w:b/>
          <w:color w:val="000000"/>
          <w:sz w:val="32"/>
          <w:szCs w:val="32"/>
        </w:rPr>
        <w:t>CHAPTER 5</w:t>
      </w:r>
    </w:p>
    <w:p w14:paraId="7B6BE7D2" w14:textId="77777777" w:rsidR="00C030C4" w:rsidRDefault="00000000" w:rsidP="00D46B11">
      <w:pPr>
        <w:pStyle w:val="Heading3"/>
        <w:keepNext w:val="0"/>
        <w:keepLines w:val="0"/>
        <w:widowControl w:val="0"/>
        <w:spacing w:before="280" w:after="80" w:line="360" w:lineRule="auto"/>
        <w:rPr>
          <w:rFonts w:ascii="Times New Roman" w:eastAsia="Times New Roman" w:hAnsi="Times New Roman" w:cs="Times New Roman"/>
        </w:rPr>
      </w:pPr>
      <w:bookmarkStart w:id="39" w:name="_8yrlx9ckx27h" w:colFirst="0" w:colLast="0"/>
      <w:bookmarkEnd w:id="39"/>
      <w:r>
        <w:rPr>
          <w:rFonts w:ascii="Times New Roman" w:eastAsia="Times New Roman" w:hAnsi="Times New Roman" w:cs="Times New Roman"/>
          <w:b/>
          <w:color w:val="000000"/>
          <w:sz w:val="28"/>
          <w:szCs w:val="28"/>
        </w:rPr>
        <w:lastRenderedPageBreak/>
        <w:t>5. Experimentation and Results</w:t>
      </w:r>
    </w:p>
    <w:p w14:paraId="75A967E9" w14:textId="77777777" w:rsidR="00C030C4" w:rsidRDefault="00000000" w:rsidP="00D46B11">
      <w:pPr>
        <w:pStyle w:val="Heading4"/>
        <w:keepNext w:val="0"/>
        <w:keepLines w:val="0"/>
        <w:spacing w:line="360" w:lineRule="auto"/>
        <w:rPr>
          <w:rFonts w:ascii="Times New Roman" w:eastAsia="Times New Roman" w:hAnsi="Times New Roman" w:cs="Times New Roman"/>
          <w:sz w:val="28"/>
          <w:szCs w:val="28"/>
        </w:rPr>
      </w:pPr>
      <w:bookmarkStart w:id="40" w:name="_tzjfcpg3d40" w:colFirst="0" w:colLast="0"/>
      <w:bookmarkEnd w:id="40"/>
      <w:r>
        <w:rPr>
          <w:rFonts w:ascii="Times New Roman" w:eastAsia="Times New Roman" w:hAnsi="Times New Roman" w:cs="Times New Roman"/>
          <w:sz w:val="28"/>
          <w:szCs w:val="28"/>
        </w:rPr>
        <w:t>5.1 Block-by-Block Results</w:t>
      </w:r>
    </w:p>
    <w:p w14:paraId="7F0442F6" w14:textId="77777777" w:rsidR="00C030C4" w:rsidRDefault="00000000" w:rsidP="00D46B11">
      <w:pPr>
        <w:numPr>
          <w:ilvl w:val="0"/>
          <w:numId w:val="26"/>
        </w:num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Acquisition and Preprocessing</w:t>
      </w:r>
    </w:p>
    <w:p w14:paraId="6189D82B" w14:textId="77777777" w:rsidR="00C030C4" w:rsidRDefault="00000000" w:rsidP="00D46B11">
      <w:pPr>
        <w:numPr>
          <w:ilvl w:val="1"/>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Ensure all images are properly resized, normalized, and formatted for training.</w:t>
      </w:r>
    </w:p>
    <w:p w14:paraId="0036CCC1" w14:textId="77777777" w:rsidR="00C030C4" w:rsidRDefault="00000000" w:rsidP="00D46B11">
      <w:pPr>
        <w:numPr>
          <w:ilvl w:val="1"/>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Images were successfully resized to 32×32 pixels and normalized to a [0, 1] scale. Dataset consistency and compatibility were ensured through RGB conversion and missing file handling.</w:t>
      </w:r>
    </w:p>
    <w:p w14:paraId="5159C780" w14:textId="77777777" w:rsidR="00C030C4" w:rsidRDefault="00000000" w:rsidP="00D46B11">
      <w:pPr>
        <w:numPr>
          <w:ilvl w:val="0"/>
          <w:numId w:val="2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 Balancing</w:t>
      </w:r>
    </w:p>
    <w:p w14:paraId="7C476CF6" w14:textId="77777777" w:rsidR="00C030C4" w:rsidRDefault="00000000" w:rsidP="00D46B11">
      <w:pPr>
        <w:numPr>
          <w:ilvl w:val="1"/>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Address class imbalance to ensure fair training.</w:t>
      </w:r>
    </w:p>
    <w:p w14:paraId="5B2C246F" w14:textId="77777777" w:rsidR="00C030C4" w:rsidRDefault="00000000" w:rsidP="00D46B11">
      <w:pPr>
        <w:numPr>
          <w:ilvl w:val="1"/>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Each of the 7 disease classes was balanced to contain 500 samples through upsampling or downsampling, improving training stability and reducing class bias.</w:t>
      </w:r>
    </w:p>
    <w:p w14:paraId="477E94F5" w14:textId="77777777" w:rsidR="00C030C4" w:rsidRDefault="00000000" w:rsidP="00D46B11">
      <w:pPr>
        <w:numPr>
          <w:ilvl w:val="0"/>
          <w:numId w:val="2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Label Encoding and One-Hot Conversion</w:t>
      </w:r>
    </w:p>
    <w:p w14:paraId="5E2564A7" w14:textId="77777777" w:rsidR="00C030C4" w:rsidRDefault="00000000" w:rsidP="00D46B11">
      <w:pPr>
        <w:numPr>
          <w:ilvl w:val="1"/>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Prepare the categorical target variables for multi-class classification.</w:t>
      </w:r>
    </w:p>
    <w:p w14:paraId="5B9338DA" w14:textId="77777777" w:rsidR="00C030C4" w:rsidRDefault="00000000" w:rsidP="00D46B11">
      <w:pPr>
        <w:numPr>
          <w:ilvl w:val="1"/>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Diagnoses were successfully label-encoded and transformed into one-hot vectors, enabling compatibility with the softmax output layer of the CNN model.</w:t>
      </w:r>
    </w:p>
    <w:p w14:paraId="39F8E966" w14:textId="77777777" w:rsidR="00C030C4" w:rsidRDefault="00000000" w:rsidP="00D46B11">
      <w:pPr>
        <w:numPr>
          <w:ilvl w:val="0"/>
          <w:numId w:val="2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Train-Test Split and Augmentation</w:t>
      </w:r>
    </w:p>
    <w:p w14:paraId="1D1EBE9B" w14:textId="77777777" w:rsidR="00C030C4" w:rsidRDefault="00000000" w:rsidP="00D46B11">
      <w:pPr>
        <w:numPr>
          <w:ilvl w:val="1"/>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Evaluate generalization and prevent overfitting using a validation strategy.</w:t>
      </w:r>
    </w:p>
    <w:p w14:paraId="3F82FDE6" w14:textId="77777777" w:rsidR="00C030C4" w:rsidRDefault="00000000" w:rsidP="00D46B11">
      <w:pPr>
        <w:numPr>
          <w:ilvl w:val="1"/>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Dataset split into 75% training and 25% testing with stratified sampling. Real-time data augmentation enhanced variability and helped reduce overfitting..</w:t>
      </w:r>
    </w:p>
    <w:p w14:paraId="1F53463C" w14:textId="77777777" w:rsidR="00C030C4" w:rsidRDefault="00000000" w:rsidP="00D46B11">
      <w:pPr>
        <w:numPr>
          <w:ilvl w:val="0"/>
          <w:numId w:val="2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CNN Model Training</w:t>
      </w:r>
    </w:p>
    <w:p w14:paraId="58BA31EE" w14:textId="77777777" w:rsidR="00C030C4" w:rsidRDefault="00000000" w:rsidP="00D46B11">
      <w:pPr>
        <w:numPr>
          <w:ilvl w:val="1"/>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Learn discriminative features for accurate classification.</w:t>
      </w:r>
    </w:p>
    <w:p w14:paraId="7A1A51E5" w14:textId="77777777" w:rsidR="00C030C4" w:rsidRDefault="00000000" w:rsidP="00D46B11">
      <w:pPr>
        <w:numPr>
          <w:ilvl w:val="1"/>
          <w:numId w:val="2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The model achieved a training accuracy of over 98% and a validation accuracy of approximately 82% after 50 epochs, indicating effective learning and generalization.</w:t>
      </w:r>
    </w:p>
    <w:p w14:paraId="5EC4C79C" w14:textId="77777777" w:rsidR="00C030C4" w:rsidRDefault="00C030C4" w:rsidP="00D46B11">
      <w:pPr>
        <w:pStyle w:val="Heading4"/>
        <w:keepNext w:val="0"/>
        <w:keepLines w:val="0"/>
        <w:spacing w:line="360" w:lineRule="auto"/>
        <w:rPr>
          <w:rFonts w:ascii="Times New Roman" w:eastAsia="Times New Roman" w:hAnsi="Times New Roman" w:cs="Times New Roman"/>
          <w:sz w:val="28"/>
          <w:szCs w:val="28"/>
        </w:rPr>
      </w:pPr>
      <w:bookmarkStart w:id="41" w:name="_or23o25vcizk" w:colFirst="0" w:colLast="0"/>
      <w:bookmarkEnd w:id="41"/>
    </w:p>
    <w:p w14:paraId="3E2A8A9B" w14:textId="77777777" w:rsidR="00C030C4" w:rsidRDefault="00C030C4" w:rsidP="00D46B11">
      <w:pPr>
        <w:pStyle w:val="Heading4"/>
        <w:keepNext w:val="0"/>
        <w:keepLines w:val="0"/>
        <w:spacing w:line="360" w:lineRule="auto"/>
        <w:rPr>
          <w:rFonts w:ascii="Times New Roman" w:eastAsia="Times New Roman" w:hAnsi="Times New Roman" w:cs="Times New Roman"/>
          <w:sz w:val="28"/>
          <w:szCs w:val="28"/>
        </w:rPr>
      </w:pPr>
      <w:bookmarkStart w:id="42" w:name="_yuktdyk4njo" w:colFirst="0" w:colLast="0"/>
      <w:bookmarkEnd w:id="42"/>
    </w:p>
    <w:p w14:paraId="01143B79" w14:textId="77777777" w:rsidR="00C030C4" w:rsidRDefault="00C030C4" w:rsidP="00D46B11">
      <w:pPr>
        <w:pStyle w:val="Heading4"/>
        <w:keepNext w:val="0"/>
        <w:keepLines w:val="0"/>
        <w:spacing w:line="360" w:lineRule="auto"/>
        <w:rPr>
          <w:rFonts w:ascii="Times New Roman" w:eastAsia="Times New Roman" w:hAnsi="Times New Roman" w:cs="Times New Roman"/>
          <w:sz w:val="28"/>
          <w:szCs w:val="28"/>
        </w:rPr>
      </w:pPr>
      <w:bookmarkStart w:id="43" w:name="_7au8iubwbk7r" w:colFirst="0" w:colLast="0"/>
      <w:bookmarkEnd w:id="43"/>
    </w:p>
    <w:p w14:paraId="003A384C" w14:textId="77777777" w:rsidR="00C030C4" w:rsidRDefault="00C030C4" w:rsidP="00D46B11">
      <w:pPr>
        <w:rPr>
          <w:rFonts w:ascii="Times New Roman" w:eastAsia="Times New Roman" w:hAnsi="Times New Roman" w:cs="Times New Roman"/>
          <w:sz w:val="24"/>
          <w:szCs w:val="24"/>
        </w:rPr>
      </w:pPr>
    </w:p>
    <w:p w14:paraId="548E7CF2" w14:textId="77777777" w:rsidR="00C030C4" w:rsidRDefault="00C030C4" w:rsidP="00D46B11">
      <w:pPr>
        <w:rPr>
          <w:rFonts w:ascii="Times New Roman" w:eastAsia="Times New Roman" w:hAnsi="Times New Roman" w:cs="Times New Roman"/>
          <w:sz w:val="24"/>
          <w:szCs w:val="24"/>
        </w:rPr>
      </w:pPr>
    </w:p>
    <w:p w14:paraId="795C443C" w14:textId="77777777" w:rsidR="00C030C4" w:rsidRDefault="00C030C4" w:rsidP="00D46B11">
      <w:pPr>
        <w:rPr>
          <w:rFonts w:ascii="Times New Roman" w:eastAsia="Times New Roman" w:hAnsi="Times New Roman" w:cs="Times New Roman"/>
          <w:sz w:val="24"/>
          <w:szCs w:val="24"/>
        </w:rPr>
      </w:pPr>
    </w:p>
    <w:p w14:paraId="63B2B0F3" w14:textId="77777777" w:rsidR="00C030C4" w:rsidRDefault="00000000" w:rsidP="00D46B11">
      <w:pPr>
        <w:pStyle w:val="Heading4"/>
        <w:keepNext w:val="0"/>
        <w:keepLines w:val="0"/>
        <w:spacing w:before="280" w:after="80"/>
        <w:rPr>
          <w:rFonts w:ascii="Times New Roman" w:eastAsia="Times New Roman" w:hAnsi="Times New Roman" w:cs="Times New Roman"/>
          <w:sz w:val="28"/>
          <w:szCs w:val="28"/>
        </w:rPr>
      </w:pPr>
      <w:bookmarkStart w:id="44" w:name="_udkapvni0yy4" w:colFirst="0" w:colLast="0"/>
      <w:bookmarkEnd w:id="44"/>
      <w:r>
        <w:rPr>
          <w:rFonts w:ascii="Times New Roman" w:eastAsia="Times New Roman" w:hAnsi="Times New Roman" w:cs="Times New Roman"/>
          <w:sz w:val="28"/>
          <w:szCs w:val="28"/>
        </w:rPr>
        <w:lastRenderedPageBreak/>
        <w:t>5.2 Test Results</w:t>
      </w:r>
    </w:p>
    <w:p w14:paraId="593B3D8E" w14:textId="77777777" w:rsidR="00C030C4" w:rsidRDefault="00000000" w:rsidP="00D46B1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50 epochs, the model was evaluated on the test set containing 875 samples. The following results were obtained:</w:t>
      </w:r>
    </w:p>
    <w:p w14:paraId="50B56446" w14:textId="77777777" w:rsidR="00C030C4" w:rsidRDefault="00000000" w:rsidP="00D46B11">
      <w:pPr>
        <w:numPr>
          <w:ilvl w:val="0"/>
          <w:numId w:val="11"/>
        </w:numPr>
        <w:spacing w:before="240" w:after="240"/>
        <w:rPr>
          <w:sz w:val="24"/>
          <w:szCs w:val="24"/>
        </w:rPr>
      </w:pPr>
      <w:r>
        <w:rPr>
          <w:rFonts w:ascii="Times New Roman" w:eastAsia="Times New Roman" w:hAnsi="Times New Roman" w:cs="Times New Roman"/>
          <w:b/>
          <w:sz w:val="24"/>
          <w:szCs w:val="24"/>
        </w:rPr>
        <w:t>Overall Test Accuracy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82.17%</w:t>
      </w:r>
      <w:r>
        <w:rPr>
          <w:rFonts w:ascii="Times New Roman" w:eastAsia="Times New Roman" w:hAnsi="Times New Roman" w:cs="Times New Roman"/>
          <w:b/>
          <w:sz w:val="24"/>
          <w:szCs w:val="24"/>
        </w:rPr>
        <w:br/>
      </w:r>
    </w:p>
    <w:tbl>
      <w:tblPr>
        <w:tblStyle w:val="a"/>
        <w:tblW w:w="9795" w:type="dxa"/>
        <w:tblBorders>
          <w:top w:val="nil"/>
          <w:left w:val="nil"/>
          <w:bottom w:val="nil"/>
          <w:right w:val="nil"/>
          <w:insideH w:val="nil"/>
          <w:insideV w:val="nil"/>
        </w:tblBorders>
        <w:tblLayout w:type="fixed"/>
        <w:tblLook w:val="0600" w:firstRow="0" w:lastRow="0" w:firstColumn="0" w:lastColumn="0" w:noHBand="1" w:noVBand="1"/>
      </w:tblPr>
      <w:tblGrid>
        <w:gridCol w:w="1530"/>
        <w:gridCol w:w="2025"/>
        <w:gridCol w:w="1200"/>
        <w:gridCol w:w="1440"/>
        <w:gridCol w:w="1800"/>
        <w:gridCol w:w="1800"/>
      </w:tblGrid>
      <w:tr w:rsidR="00C030C4" w14:paraId="3E66F5D1"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4BCA7"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b/>
              </w:rPr>
              <w:t>Class</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629BC" w14:textId="77777777" w:rsidR="00C030C4" w:rsidRDefault="00000000" w:rsidP="00D46B11">
            <w:pPr>
              <w:rPr>
                <w:rFonts w:ascii="Times New Roman" w:eastAsia="Times New Roman" w:hAnsi="Times New Roman" w:cs="Times New Roman"/>
                <w:b/>
              </w:rPr>
            </w:pPr>
            <w:r>
              <w:rPr>
                <w:rFonts w:ascii="Times New Roman" w:eastAsia="Times New Roman" w:hAnsi="Times New Roman" w:cs="Times New Roman"/>
                <w:b/>
              </w:rPr>
              <w:t>Disease</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8BEDAE"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b/>
              </w:rPr>
              <w:t>Precision</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2A2AFE"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b/>
              </w:rPr>
              <w:t>Recall</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C012A4"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b/>
              </w:rPr>
              <w:t>F1-Score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97D22E"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b/>
              </w:rPr>
              <w:t>Support</w:t>
            </w:r>
          </w:p>
        </w:tc>
      </w:tr>
      <w:tr w:rsidR="00C030C4" w14:paraId="407EEF16"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F13B3B"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akiec</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9F3EA"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Actinic keratoses</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8F3BA9"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0.81</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F0B291"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0.90</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FF1501"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0.85</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D5A746"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125</w:t>
            </w:r>
          </w:p>
        </w:tc>
      </w:tr>
      <w:tr w:rsidR="00C030C4" w14:paraId="3452B830"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703D8"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bcc</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B620B"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Basal cell carcinoma</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FCFB0B"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0.81</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378D92"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0.78</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3EE9D7"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0.80</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9DA1BD"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125</w:t>
            </w:r>
          </w:p>
        </w:tc>
      </w:tr>
      <w:tr w:rsidR="00C030C4" w14:paraId="78E96940"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70E2D3"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bkl</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BAAD3D"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Benign keratosis-like lesions</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4EF46"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0.74</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AC42C6"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0.71</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8A6074"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0.73</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2F04D"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125</w:t>
            </w:r>
          </w:p>
        </w:tc>
      </w:tr>
      <w:tr w:rsidR="00C030C4" w14:paraId="0601C0DB"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77ADB1"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df</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4F3970"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Dermatofibroma</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B6B3B"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0.97</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2DA5B3"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0.98</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3ABA32"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0.98</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05AE6F"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125</w:t>
            </w:r>
          </w:p>
        </w:tc>
      </w:tr>
      <w:tr w:rsidR="00C030C4" w14:paraId="37C24D9D"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50390D"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mel</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A950A1"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Melanoma</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73770"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0.74</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67C69"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0.62</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BF8EE0"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0.67</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D91333"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125</w:t>
            </w:r>
          </w:p>
        </w:tc>
      </w:tr>
      <w:tr w:rsidR="00C030C4" w14:paraId="797946A0"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2861D1"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nv</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D6A57"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Malanocytic nevi</w:t>
            </w:r>
          </w:p>
          <w:p w14:paraId="2B255629" w14:textId="77777777" w:rsidR="00C030C4" w:rsidRDefault="00C030C4" w:rsidP="00D46B11">
            <w:pPr>
              <w:rPr>
                <w:rFonts w:ascii="Times New Roman" w:eastAsia="Times New Roman" w:hAnsi="Times New Roman" w:cs="Times New Roman"/>
              </w:rPr>
            </w:pP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73278"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0.71</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7FBAF"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0.76</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F5D77"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0.73</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15F7E"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125</w:t>
            </w:r>
          </w:p>
        </w:tc>
      </w:tr>
      <w:tr w:rsidR="00C030C4" w14:paraId="56A84CF6" w14:textId="77777777">
        <w:trPr>
          <w:trHeight w:val="500"/>
        </w:trPr>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9770DF"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vasc</w:t>
            </w:r>
          </w:p>
        </w:tc>
        <w:tc>
          <w:tcPr>
            <w:tcW w:w="20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1E186"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Vascular lesions</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C5823C"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0.95</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20640"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1.00</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67F8C"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0.98</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67DD7A"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125</w:t>
            </w:r>
          </w:p>
        </w:tc>
      </w:tr>
    </w:tbl>
    <w:p w14:paraId="119D69B0" w14:textId="77777777" w:rsidR="00C030C4" w:rsidRDefault="00000000" w:rsidP="00D46B11">
      <w:pPr>
        <w:spacing w:before="240" w:after="240"/>
        <w:ind w:left="720"/>
        <w:rPr>
          <w:rFonts w:ascii="Times New Roman" w:eastAsia="Times New Roman" w:hAnsi="Times New Roman" w:cs="Times New Roman"/>
        </w:rPr>
      </w:pPr>
      <w:r>
        <w:rPr>
          <w:rFonts w:ascii="Times New Roman" w:eastAsia="Times New Roman" w:hAnsi="Times New Roman" w:cs="Times New Roman"/>
        </w:rPr>
        <w:t xml:space="preserve">Table No 5.1.1 </w:t>
      </w:r>
      <w:r>
        <w:rPr>
          <w:rFonts w:ascii="Times New Roman" w:eastAsia="Times New Roman" w:hAnsi="Times New Roman" w:cs="Times New Roman"/>
          <w:sz w:val="24"/>
          <w:szCs w:val="24"/>
        </w:rPr>
        <w:t>Evaluation Result</w:t>
      </w:r>
    </w:p>
    <w:p w14:paraId="5EEC4320" w14:textId="77777777" w:rsidR="00C030C4" w:rsidRDefault="00000000" w:rsidP="00D46B11">
      <w:pPr>
        <w:numPr>
          <w:ilvl w:val="0"/>
          <w:numId w:val="8"/>
        </w:numPr>
        <w:spacing w:before="240"/>
      </w:pPr>
      <w:r>
        <w:rPr>
          <w:rFonts w:ascii="Times New Roman" w:eastAsia="Times New Roman" w:hAnsi="Times New Roman" w:cs="Times New Roman"/>
          <w:b/>
        </w:rPr>
        <w:t>Macro Average Precision</w:t>
      </w:r>
      <w:r>
        <w:rPr>
          <w:rFonts w:ascii="Times New Roman" w:eastAsia="Times New Roman" w:hAnsi="Times New Roman" w:cs="Times New Roman"/>
        </w:rPr>
        <w:t>: 0.82</w:t>
      </w:r>
      <w:r>
        <w:rPr>
          <w:rFonts w:ascii="Times New Roman" w:eastAsia="Times New Roman" w:hAnsi="Times New Roman" w:cs="Times New Roman"/>
        </w:rPr>
        <w:br/>
      </w:r>
    </w:p>
    <w:p w14:paraId="28D819B0" w14:textId="77777777" w:rsidR="00C030C4" w:rsidRDefault="00000000" w:rsidP="00D46B11">
      <w:pPr>
        <w:numPr>
          <w:ilvl w:val="0"/>
          <w:numId w:val="8"/>
        </w:numPr>
      </w:pPr>
      <w:r>
        <w:rPr>
          <w:rFonts w:ascii="Times New Roman" w:eastAsia="Times New Roman" w:hAnsi="Times New Roman" w:cs="Times New Roman"/>
          <w:b/>
        </w:rPr>
        <w:t>Macro Average Recall</w:t>
      </w:r>
      <w:r>
        <w:rPr>
          <w:rFonts w:ascii="Times New Roman" w:eastAsia="Times New Roman" w:hAnsi="Times New Roman" w:cs="Times New Roman"/>
        </w:rPr>
        <w:t>: 0.82</w:t>
      </w:r>
      <w:r>
        <w:rPr>
          <w:rFonts w:ascii="Times New Roman" w:eastAsia="Times New Roman" w:hAnsi="Times New Roman" w:cs="Times New Roman"/>
        </w:rPr>
        <w:br/>
      </w:r>
    </w:p>
    <w:p w14:paraId="055E4078" w14:textId="77777777" w:rsidR="00C030C4" w:rsidRDefault="00000000" w:rsidP="00D46B11">
      <w:pPr>
        <w:numPr>
          <w:ilvl w:val="0"/>
          <w:numId w:val="8"/>
        </w:numPr>
      </w:pPr>
      <w:r>
        <w:rPr>
          <w:rFonts w:ascii="Times New Roman" w:eastAsia="Times New Roman" w:hAnsi="Times New Roman" w:cs="Times New Roman"/>
          <w:b/>
        </w:rPr>
        <w:t>Macro Average F1-Score</w:t>
      </w:r>
      <w:r>
        <w:rPr>
          <w:rFonts w:ascii="Times New Roman" w:eastAsia="Times New Roman" w:hAnsi="Times New Roman" w:cs="Times New Roman"/>
        </w:rPr>
        <w:t>: 0.82</w:t>
      </w:r>
      <w:r>
        <w:rPr>
          <w:rFonts w:ascii="Times New Roman" w:eastAsia="Times New Roman" w:hAnsi="Times New Roman" w:cs="Times New Roman"/>
        </w:rPr>
        <w:br/>
      </w:r>
    </w:p>
    <w:p w14:paraId="0BDBF2AB" w14:textId="77777777" w:rsidR="00C030C4" w:rsidRDefault="00000000" w:rsidP="00D46B11">
      <w:pPr>
        <w:numPr>
          <w:ilvl w:val="0"/>
          <w:numId w:val="8"/>
        </w:numPr>
      </w:pPr>
      <w:r>
        <w:rPr>
          <w:rFonts w:ascii="Times New Roman" w:eastAsia="Times New Roman" w:hAnsi="Times New Roman" w:cs="Times New Roman"/>
          <w:b/>
        </w:rPr>
        <w:t>Weighted Average F1-Score</w:t>
      </w:r>
      <w:r>
        <w:rPr>
          <w:rFonts w:ascii="Times New Roman" w:eastAsia="Times New Roman" w:hAnsi="Times New Roman" w:cs="Times New Roman"/>
        </w:rPr>
        <w:t>: 0.82</w:t>
      </w:r>
      <w:r>
        <w:rPr>
          <w:rFonts w:ascii="Times New Roman" w:eastAsia="Times New Roman" w:hAnsi="Times New Roman" w:cs="Times New Roman"/>
        </w:rPr>
        <w:br/>
      </w:r>
    </w:p>
    <w:p w14:paraId="0FF95102" w14:textId="77777777" w:rsidR="00C030C4" w:rsidRDefault="00000000" w:rsidP="00D46B11">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akiec</w:t>
      </w:r>
      <w:r>
        <w:rPr>
          <w:rFonts w:ascii="Times New Roman" w:eastAsia="Times New Roman" w:hAnsi="Times New Roman" w:cs="Times New Roman"/>
          <w:b/>
          <w:sz w:val="26"/>
          <w:szCs w:val="26"/>
        </w:rPr>
        <w:br/>
      </w:r>
    </w:p>
    <w:p w14:paraId="6AA566C2" w14:textId="77777777" w:rsidR="00C030C4" w:rsidRDefault="00000000" w:rsidP="00D46B11">
      <w:pPr>
        <w:numPr>
          <w:ilvl w:val="1"/>
          <w:numId w:val="25"/>
        </w:numPr>
        <w:rPr>
          <w:sz w:val="24"/>
          <w:szCs w:val="24"/>
        </w:rPr>
      </w:pPr>
      <w:r>
        <w:rPr>
          <w:rFonts w:ascii="Times New Roman" w:eastAsia="Times New Roman" w:hAnsi="Times New Roman" w:cs="Times New Roman"/>
          <w:sz w:val="24"/>
          <w:szCs w:val="24"/>
        </w:rPr>
        <w:t xml:space="preserve">The model correctly identifies this disease </w:t>
      </w:r>
      <w:r>
        <w:rPr>
          <w:rFonts w:ascii="Times New Roman" w:eastAsia="Times New Roman" w:hAnsi="Times New Roman" w:cs="Times New Roman"/>
          <w:b/>
          <w:sz w:val="24"/>
          <w:szCs w:val="24"/>
        </w:rPr>
        <w:t>81% of the time when it makes a prediction (precision)</w:t>
      </w:r>
      <w:r>
        <w:rPr>
          <w:rFonts w:ascii="Times New Roman" w:eastAsia="Times New Roman" w:hAnsi="Times New Roman" w:cs="Times New Roman"/>
          <w:sz w:val="24"/>
          <w:szCs w:val="24"/>
        </w:rPr>
        <w:t>.</w:t>
      </w:r>
    </w:p>
    <w:p w14:paraId="666400AF" w14:textId="77777777" w:rsidR="00C030C4" w:rsidRDefault="00000000" w:rsidP="00D46B11">
      <w:pPr>
        <w:numPr>
          <w:ilvl w:val="1"/>
          <w:numId w:val="25"/>
        </w:numPr>
        <w:rPr>
          <w:sz w:val="24"/>
          <w:szCs w:val="24"/>
        </w:rPr>
      </w:pPr>
      <w:r>
        <w:rPr>
          <w:rFonts w:ascii="Times New Roman" w:eastAsia="Times New Roman" w:hAnsi="Times New Roman" w:cs="Times New Roman"/>
          <w:sz w:val="24"/>
          <w:szCs w:val="24"/>
        </w:rPr>
        <w:t xml:space="preserve">It successfully finds </w:t>
      </w:r>
      <w:r>
        <w:rPr>
          <w:rFonts w:ascii="Times New Roman" w:eastAsia="Times New Roman" w:hAnsi="Times New Roman" w:cs="Times New Roman"/>
          <w:b/>
          <w:sz w:val="24"/>
          <w:szCs w:val="24"/>
        </w:rPr>
        <w:t>90% of all actual cases (recall)</w:t>
      </w:r>
      <w:r>
        <w:rPr>
          <w:rFonts w:ascii="Times New Roman" w:eastAsia="Times New Roman" w:hAnsi="Times New Roman" w:cs="Times New Roman"/>
          <w:sz w:val="24"/>
          <w:szCs w:val="24"/>
        </w:rPr>
        <w:t>.</w:t>
      </w:r>
    </w:p>
    <w:p w14:paraId="257B1C1B" w14:textId="77777777" w:rsidR="00C030C4" w:rsidRDefault="00000000" w:rsidP="00D46B11">
      <w:pPr>
        <w:numPr>
          <w:ilvl w:val="1"/>
          <w:numId w:val="25"/>
        </w:numPr>
        <w:rPr>
          <w:sz w:val="24"/>
          <w:szCs w:val="24"/>
        </w:rPr>
      </w:pPr>
      <w:r>
        <w:rPr>
          <w:rFonts w:ascii="Times New Roman" w:eastAsia="Times New Roman" w:hAnsi="Times New Roman" w:cs="Times New Roman"/>
          <w:sz w:val="24"/>
          <w:szCs w:val="24"/>
        </w:rPr>
        <w:t xml:space="preserve">The overall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which balances both precision and recall, is </w:t>
      </w:r>
      <w:r>
        <w:rPr>
          <w:rFonts w:ascii="Times New Roman" w:eastAsia="Times New Roman" w:hAnsi="Times New Roman" w:cs="Times New Roman"/>
          <w:b/>
          <w:sz w:val="24"/>
          <w:szCs w:val="24"/>
        </w:rPr>
        <w:t>0.85</w:t>
      </w:r>
      <w:r>
        <w:rPr>
          <w:rFonts w:ascii="Times New Roman" w:eastAsia="Times New Roman" w:hAnsi="Times New Roman" w:cs="Times New Roman"/>
          <w:sz w:val="24"/>
          <w:szCs w:val="24"/>
        </w:rPr>
        <w:t>.</w:t>
      </w:r>
    </w:p>
    <w:p w14:paraId="7EF20C2D" w14:textId="77777777" w:rsidR="00C030C4" w:rsidRDefault="00000000" w:rsidP="00D46B11">
      <w:pPr>
        <w:numPr>
          <w:ilvl w:val="1"/>
          <w:numId w:val="25"/>
        </w:numPr>
        <w:rPr>
          <w:sz w:val="24"/>
          <w:szCs w:val="24"/>
        </w:rPr>
      </w:pPr>
      <w:r>
        <w:rPr>
          <w:rFonts w:ascii="Times New Roman" w:eastAsia="Times New Roman" w:hAnsi="Times New Roman" w:cs="Times New Roman"/>
          <w:sz w:val="24"/>
          <w:szCs w:val="24"/>
        </w:rPr>
        <w:t xml:space="preserve">There were </w:t>
      </w:r>
      <w:r>
        <w:rPr>
          <w:rFonts w:ascii="Times New Roman" w:eastAsia="Times New Roman" w:hAnsi="Times New Roman" w:cs="Times New Roman"/>
          <w:b/>
          <w:sz w:val="24"/>
          <w:szCs w:val="24"/>
        </w:rPr>
        <w:t>125 images</w:t>
      </w:r>
      <w:r>
        <w:rPr>
          <w:rFonts w:ascii="Times New Roman" w:eastAsia="Times New Roman" w:hAnsi="Times New Roman" w:cs="Times New Roman"/>
          <w:sz w:val="24"/>
          <w:szCs w:val="24"/>
        </w:rPr>
        <w:t xml:space="preserve"> of this disease in the test set.</w:t>
      </w:r>
      <w:r>
        <w:rPr>
          <w:rFonts w:ascii="Times New Roman" w:eastAsia="Times New Roman" w:hAnsi="Times New Roman" w:cs="Times New Roman"/>
          <w:sz w:val="24"/>
          <w:szCs w:val="24"/>
        </w:rPr>
        <w:br/>
      </w:r>
    </w:p>
    <w:p w14:paraId="26CA086B" w14:textId="77777777" w:rsidR="00C030C4" w:rsidRDefault="00000000" w:rsidP="00D46B11">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bcc</w:t>
      </w:r>
      <w:r>
        <w:rPr>
          <w:rFonts w:ascii="Times New Roman" w:eastAsia="Times New Roman" w:hAnsi="Times New Roman" w:cs="Times New Roman"/>
          <w:b/>
          <w:sz w:val="24"/>
          <w:szCs w:val="24"/>
        </w:rPr>
        <w:br/>
      </w:r>
    </w:p>
    <w:p w14:paraId="2FB1C445" w14:textId="77777777" w:rsidR="00C030C4" w:rsidRDefault="00000000" w:rsidP="00D46B11">
      <w:pPr>
        <w:numPr>
          <w:ilvl w:val="1"/>
          <w:numId w:val="13"/>
        </w:numPr>
        <w:rPr>
          <w:sz w:val="24"/>
          <w:szCs w:val="24"/>
        </w:rPr>
      </w:pPr>
      <w:r>
        <w:rPr>
          <w:rFonts w:ascii="Times New Roman" w:eastAsia="Times New Roman" w:hAnsi="Times New Roman" w:cs="Times New Roman"/>
          <w:sz w:val="24"/>
          <w:szCs w:val="24"/>
        </w:rPr>
        <w:lastRenderedPageBreak/>
        <w:t xml:space="preserve">The model's predictions for melanoma are </w:t>
      </w:r>
      <w:r>
        <w:rPr>
          <w:rFonts w:ascii="Times New Roman" w:eastAsia="Times New Roman" w:hAnsi="Times New Roman" w:cs="Times New Roman"/>
          <w:b/>
          <w:sz w:val="24"/>
          <w:szCs w:val="24"/>
        </w:rPr>
        <w:t>81% accurate (precision)</w:t>
      </w:r>
      <w:r>
        <w:rPr>
          <w:rFonts w:ascii="Times New Roman" w:eastAsia="Times New Roman" w:hAnsi="Times New Roman" w:cs="Times New Roman"/>
          <w:sz w:val="24"/>
          <w:szCs w:val="24"/>
        </w:rPr>
        <w:t>.</w:t>
      </w:r>
    </w:p>
    <w:p w14:paraId="51C344E9" w14:textId="77777777" w:rsidR="00C030C4" w:rsidRDefault="00000000" w:rsidP="00D46B11">
      <w:pPr>
        <w:numPr>
          <w:ilvl w:val="1"/>
          <w:numId w:val="13"/>
        </w:numPr>
        <w:rPr>
          <w:sz w:val="24"/>
          <w:szCs w:val="24"/>
        </w:rPr>
      </w:pPr>
      <w:r>
        <w:rPr>
          <w:rFonts w:ascii="Times New Roman" w:eastAsia="Times New Roman" w:hAnsi="Times New Roman" w:cs="Times New Roman"/>
          <w:sz w:val="24"/>
          <w:szCs w:val="24"/>
        </w:rPr>
        <w:t xml:space="preserve">It finds </w:t>
      </w:r>
      <w:r>
        <w:rPr>
          <w:rFonts w:ascii="Times New Roman" w:eastAsia="Times New Roman" w:hAnsi="Times New Roman" w:cs="Times New Roman"/>
          <w:b/>
          <w:sz w:val="24"/>
          <w:szCs w:val="24"/>
        </w:rPr>
        <w:t>78% of actual melanoma cases (recall)</w:t>
      </w:r>
      <w:r>
        <w:rPr>
          <w:rFonts w:ascii="Times New Roman" w:eastAsia="Times New Roman" w:hAnsi="Times New Roman" w:cs="Times New Roman"/>
          <w:sz w:val="24"/>
          <w:szCs w:val="24"/>
        </w:rPr>
        <w:t>.</w:t>
      </w:r>
    </w:p>
    <w:p w14:paraId="4B37812D" w14:textId="77777777" w:rsidR="00C030C4" w:rsidRDefault="00000000" w:rsidP="00D46B11">
      <w:pPr>
        <w:numPr>
          <w:ilvl w:val="1"/>
          <w:numId w:val="13"/>
        </w:numPr>
        <w:rPr>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is </w:t>
      </w:r>
      <w:r>
        <w:rPr>
          <w:rFonts w:ascii="Times New Roman" w:eastAsia="Times New Roman" w:hAnsi="Times New Roman" w:cs="Times New Roman"/>
          <w:b/>
          <w:sz w:val="24"/>
          <w:szCs w:val="24"/>
        </w:rPr>
        <w:t>0.80</w:t>
      </w:r>
      <w:r>
        <w:rPr>
          <w:rFonts w:ascii="Times New Roman" w:eastAsia="Times New Roman" w:hAnsi="Times New Roman" w:cs="Times New Roman"/>
          <w:sz w:val="24"/>
          <w:szCs w:val="24"/>
        </w:rPr>
        <w:t>, which is a good balance between the two.</w:t>
      </w:r>
    </w:p>
    <w:p w14:paraId="2B636FB8" w14:textId="77777777" w:rsidR="00C030C4" w:rsidRDefault="00000000" w:rsidP="00D46B11">
      <w:pPr>
        <w:numPr>
          <w:ilvl w:val="1"/>
          <w:numId w:val="13"/>
        </w:numPr>
        <w:rPr>
          <w:sz w:val="24"/>
          <w:szCs w:val="24"/>
        </w:rPr>
      </w:pPr>
      <w:r>
        <w:rPr>
          <w:rFonts w:ascii="Times New Roman" w:eastAsia="Times New Roman" w:hAnsi="Times New Roman" w:cs="Times New Roman"/>
          <w:sz w:val="24"/>
          <w:szCs w:val="24"/>
        </w:rPr>
        <w:t xml:space="preserve">Again, </w:t>
      </w:r>
      <w:r>
        <w:rPr>
          <w:rFonts w:ascii="Times New Roman" w:eastAsia="Times New Roman" w:hAnsi="Times New Roman" w:cs="Times New Roman"/>
          <w:b/>
          <w:sz w:val="24"/>
          <w:szCs w:val="24"/>
        </w:rPr>
        <w:t>125 samples</w:t>
      </w:r>
      <w:r>
        <w:rPr>
          <w:rFonts w:ascii="Times New Roman" w:eastAsia="Times New Roman" w:hAnsi="Times New Roman" w:cs="Times New Roman"/>
          <w:sz w:val="24"/>
          <w:szCs w:val="24"/>
        </w:rPr>
        <w:t xml:space="preserve"> were used for this class.</w:t>
      </w:r>
      <w:r>
        <w:rPr>
          <w:rFonts w:ascii="Times New Roman" w:eastAsia="Times New Roman" w:hAnsi="Times New Roman" w:cs="Times New Roman"/>
          <w:sz w:val="24"/>
          <w:szCs w:val="24"/>
        </w:rPr>
        <w:br/>
      </w:r>
    </w:p>
    <w:p w14:paraId="20C1AD8D" w14:textId="77777777" w:rsidR="00C030C4" w:rsidRDefault="00000000" w:rsidP="00D46B11">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bkl </w:t>
      </w:r>
    </w:p>
    <w:p w14:paraId="412BCD8B" w14:textId="77777777" w:rsidR="00C030C4" w:rsidRDefault="00000000" w:rsidP="00D46B11">
      <w:pPr>
        <w:numPr>
          <w:ilvl w:val="1"/>
          <w:numId w:val="12"/>
        </w:numPr>
        <w:rPr>
          <w:sz w:val="24"/>
          <w:szCs w:val="24"/>
        </w:rPr>
      </w:pPr>
      <w:r>
        <w:rPr>
          <w:rFonts w:ascii="Times New Roman" w:eastAsia="Times New Roman" w:hAnsi="Times New Roman" w:cs="Times New Roman"/>
          <w:sz w:val="24"/>
          <w:szCs w:val="24"/>
        </w:rPr>
        <w:t xml:space="preserve">The model correctly identifies these lesions </w:t>
      </w:r>
      <w:r>
        <w:rPr>
          <w:rFonts w:ascii="Times New Roman" w:eastAsia="Times New Roman" w:hAnsi="Times New Roman" w:cs="Times New Roman"/>
          <w:b/>
          <w:sz w:val="24"/>
          <w:szCs w:val="24"/>
        </w:rPr>
        <w:t>74% of the time (precision)</w:t>
      </w:r>
      <w:r>
        <w:rPr>
          <w:rFonts w:ascii="Times New Roman" w:eastAsia="Times New Roman" w:hAnsi="Times New Roman" w:cs="Times New Roman"/>
          <w:sz w:val="24"/>
          <w:szCs w:val="24"/>
        </w:rPr>
        <w:t>.</w:t>
      </w:r>
    </w:p>
    <w:p w14:paraId="487926BC" w14:textId="77777777" w:rsidR="00C030C4" w:rsidRDefault="00000000" w:rsidP="00D46B11">
      <w:pPr>
        <w:numPr>
          <w:ilvl w:val="1"/>
          <w:numId w:val="12"/>
        </w:numPr>
        <w:rPr>
          <w:sz w:val="24"/>
          <w:szCs w:val="24"/>
        </w:rPr>
      </w:pPr>
      <w:r>
        <w:rPr>
          <w:rFonts w:ascii="Times New Roman" w:eastAsia="Times New Roman" w:hAnsi="Times New Roman" w:cs="Times New Roman"/>
          <w:sz w:val="24"/>
          <w:szCs w:val="24"/>
        </w:rPr>
        <w:t xml:space="preserve">It catches </w:t>
      </w:r>
      <w:r>
        <w:rPr>
          <w:rFonts w:ascii="Times New Roman" w:eastAsia="Times New Roman" w:hAnsi="Times New Roman" w:cs="Times New Roman"/>
          <w:b/>
          <w:sz w:val="24"/>
          <w:szCs w:val="24"/>
        </w:rPr>
        <w:t>71% of the actual cases (recall)</w:t>
      </w:r>
      <w:r>
        <w:rPr>
          <w:rFonts w:ascii="Times New Roman" w:eastAsia="Times New Roman" w:hAnsi="Times New Roman" w:cs="Times New Roman"/>
          <w:sz w:val="24"/>
          <w:szCs w:val="24"/>
        </w:rPr>
        <w:t>.</w:t>
      </w:r>
    </w:p>
    <w:p w14:paraId="6ACFE0F2" w14:textId="77777777" w:rsidR="00C030C4" w:rsidRDefault="00000000" w:rsidP="00D46B11">
      <w:pPr>
        <w:numPr>
          <w:ilvl w:val="1"/>
          <w:numId w:val="12"/>
        </w:numPr>
        <w:rPr>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is </w:t>
      </w:r>
      <w:r>
        <w:rPr>
          <w:rFonts w:ascii="Times New Roman" w:eastAsia="Times New Roman" w:hAnsi="Times New Roman" w:cs="Times New Roman"/>
          <w:b/>
          <w:sz w:val="24"/>
          <w:szCs w:val="24"/>
        </w:rPr>
        <w:t>0.73</w:t>
      </w:r>
      <w:r>
        <w:rPr>
          <w:rFonts w:ascii="Times New Roman" w:eastAsia="Times New Roman" w:hAnsi="Times New Roman" w:cs="Times New Roman"/>
          <w:sz w:val="24"/>
          <w:szCs w:val="24"/>
        </w:rPr>
        <w:t>, indicating moderate performance.</w:t>
      </w:r>
    </w:p>
    <w:p w14:paraId="43F59E46" w14:textId="77777777" w:rsidR="00C030C4" w:rsidRDefault="00000000" w:rsidP="00D46B11">
      <w:pPr>
        <w:numPr>
          <w:ilvl w:val="1"/>
          <w:numId w:val="12"/>
        </w:numPr>
        <w:rPr>
          <w:sz w:val="24"/>
          <w:szCs w:val="24"/>
        </w:rPr>
      </w:pPr>
      <w:r>
        <w:rPr>
          <w:rFonts w:ascii="Times New Roman" w:eastAsia="Times New Roman" w:hAnsi="Times New Roman" w:cs="Times New Roman"/>
          <w:sz w:val="24"/>
          <w:szCs w:val="24"/>
        </w:rPr>
        <w:t xml:space="preserve">There were </w:t>
      </w:r>
      <w:r>
        <w:rPr>
          <w:rFonts w:ascii="Times New Roman" w:eastAsia="Times New Roman" w:hAnsi="Times New Roman" w:cs="Times New Roman"/>
          <w:b/>
          <w:sz w:val="24"/>
          <w:szCs w:val="24"/>
        </w:rPr>
        <w:t>125 examples</w:t>
      </w:r>
      <w:r>
        <w:rPr>
          <w:rFonts w:ascii="Times New Roman" w:eastAsia="Times New Roman" w:hAnsi="Times New Roman" w:cs="Times New Roman"/>
          <w:sz w:val="24"/>
          <w:szCs w:val="24"/>
        </w:rPr>
        <w:t xml:space="preserve"> in this category.</w:t>
      </w:r>
      <w:r>
        <w:rPr>
          <w:rFonts w:ascii="Times New Roman" w:eastAsia="Times New Roman" w:hAnsi="Times New Roman" w:cs="Times New Roman"/>
          <w:sz w:val="24"/>
          <w:szCs w:val="24"/>
        </w:rPr>
        <w:br/>
      </w:r>
    </w:p>
    <w:p w14:paraId="40C5AEBC" w14:textId="77777777" w:rsidR="00C030C4" w:rsidRDefault="00000000" w:rsidP="00D46B11">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df </w:t>
      </w:r>
    </w:p>
    <w:p w14:paraId="7ACD2AD3" w14:textId="77777777" w:rsidR="00C030C4" w:rsidRDefault="00000000" w:rsidP="00D46B11">
      <w:pPr>
        <w:numPr>
          <w:ilvl w:val="1"/>
          <w:numId w:val="19"/>
        </w:numPr>
        <w:rPr>
          <w:sz w:val="24"/>
          <w:szCs w:val="24"/>
        </w:rPr>
      </w:pPr>
      <w:r>
        <w:rPr>
          <w:rFonts w:ascii="Times New Roman" w:eastAsia="Times New Roman" w:hAnsi="Times New Roman" w:cs="Times New Roman"/>
          <w:sz w:val="24"/>
          <w:szCs w:val="24"/>
        </w:rPr>
        <w:t xml:space="preserve">This is one of the best-performing classes. The model is </w:t>
      </w:r>
      <w:r>
        <w:rPr>
          <w:rFonts w:ascii="Times New Roman" w:eastAsia="Times New Roman" w:hAnsi="Times New Roman" w:cs="Times New Roman"/>
          <w:b/>
          <w:sz w:val="24"/>
          <w:szCs w:val="24"/>
        </w:rPr>
        <w:t>97% precise</w:t>
      </w:r>
      <w:r>
        <w:rPr>
          <w:rFonts w:ascii="Times New Roman" w:eastAsia="Times New Roman" w:hAnsi="Times New Roman" w:cs="Times New Roman"/>
          <w:sz w:val="24"/>
          <w:szCs w:val="24"/>
        </w:rPr>
        <w:t xml:space="preserve"> in its predictions.</w:t>
      </w:r>
    </w:p>
    <w:p w14:paraId="2BF0DA43" w14:textId="77777777" w:rsidR="00C030C4" w:rsidRDefault="00000000" w:rsidP="00D46B11">
      <w:pPr>
        <w:numPr>
          <w:ilvl w:val="1"/>
          <w:numId w:val="19"/>
        </w:numPr>
        <w:rPr>
          <w:sz w:val="24"/>
          <w:szCs w:val="24"/>
        </w:rPr>
      </w:pPr>
      <w:r>
        <w:rPr>
          <w:rFonts w:ascii="Times New Roman" w:eastAsia="Times New Roman" w:hAnsi="Times New Roman" w:cs="Times New Roman"/>
          <w:sz w:val="24"/>
          <w:szCs w:val="24"/>
        </w:rPr>
        <w:t xml:space="preserve">It finds </w:t>
      </w:r>
      <w:r>
        <w:rPr>
          <w:rFonts w:ascii="Times New Roman" w:eastAsia="Times New Roman" w:hAnsi="Times New Roman" w:cs="Times New Roman"/>
          <w:b/>
          <w:sz w:val="24"/>
          <w:szCs w:val="24"/>
        </w:rPr>
        <w:t>98% of the actual cases (recall)</w:t>
      </w:r>
      <w:r>
        <w:rPr>
          <w:rFonts w:ascii="Times New Roman" w:eastAsia="Times New Roman" w:hAnsi="Times New Roman" w:cs="Times New Roman"/>
          <w:sz w:val="24"/>
          <w:szCs w:val="24"/>
        </w:rPr>
        <w:t>.</w:t>
      </w:r>
    </w:p>
    <w:p w14:paraId="51F20EAF" w14:textId="77777777" w:rsidR="00C030C4" w:rsidRDefault="00000000" w:rsidP="00D46B11">
      <w:pPr>
        <w:numPr>
          <w:ilvl w:val="1"/>
          <w:numId w:val="19"/>
        </w:numPr>
        <w:rPr>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is </w:t>
      </w:r>
      <w:r>
        <w:rPr>
          <w:rFonts w:ascii="Times New Roman" w:eastAsia="Times New Roman" w:hAnsi="Times New Roman" w:cs="Times New Roman"/>
          <w:b/>
          <w:sz w:val="24"/>
          <w:szCs w:val="24"/>
        </w:rPr>
        <w:t>0.98</w:t>
      </w:r>
      <w:r>
        <w:rPr>
          <w:rFonts w:ascii="Times New Roman" w:eastAsia="Times New Roman" w:hAnsi="Times New Roman" w:cs="Times New Roman"/>
          <w:sz w:val="24"/>
          <w:szCs w:val="24"/>
        </w:rPr>
        <w:t>, showing excellent accuracy and balance.</w:t>
      </w:r>
    </w:p>
    <w:p w14:paraId="4E2A4151" w14:textId="77777777" w:rsidR="00C030C4" w:rsidRDefault="00000000" w:rsidP="00D46B11">
      <w:pPr>
        <w:numPr>
          <w:ilvl w:val="1"/>
          <w:numId w:val="19"/>
        </w:numPr>
        <w:rPr>
          <w:sz w:val="24"/>
          <w:szCs w:val="24"/>
        </w:rPr>
      </w:pPr>
      <w:r>
        <w:rPr>
          <w:rFonts w:ascii="Times New Roman" w:eastAsia="Times New Roman" w:hAnsi="Times New Roman" w:cs="Times New Roman"/>
          <w:b/>
          <w:sz w:val="24"/>
          <w:szCs w:val="24"/>
        </w:rPr>
        <w:t>125 test images</w:t>
      </w:r>
      <w:r>
        <w:rPr>
          <w:rFonts w:ascii="Times New Roman" w:eastAsia="Times New Roman" w:hAnsi="Times New Roman" w:cs="Times New Roman"/>
          <w:sz w:val="24"/>
          <w:szCs w:val="24"/>
        </w:rPr>
        <w:t xml:space="preserve"> were used here as well.</w:t>
      </w:r>
      <w:r>
        <w:rPr>
          <w:rFonts w:ascii="Times New Roman" w:eastAsia="Times New Roman" w:hAnsi="Times New Roman" w:cs="Times New Roman"/>
          <w:sz w:val="24"/>
          <w:szCs w:val="24"/>
        </w:rPr>
        <w:br/>
      </w:r>
    </w:p>
    <w:p w14:paraId="46188FED" w14:textId="77777777" w:rsidR="00C030C4" w:rsidRDefault="00000000" w:rsidP="00D46B11">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mel</w:t>
      </w:r>
      <w:r>
        <w:rPr>
          <w:rFonts w:ascii="Times New Roman" w:eastAsia="Times New Roman" w:hAnsi="Times New Roman" w:cs="Times New Roman"/>
          <w:b/>
          <w:sz w:val="24"/>
          <w:szCs w:val="24"/>
        </w:rPr>
        <w:br/>
      </w:r>
    </w:p>
    <w:p w14:paraId="37564639" w14:textId="77777777" w:rsidR="00C030C4" w:rsidRDefault="00000000" w:rsidP="00D46B11">
      <w:pPr>
        <w:numPr>
          <w:ilvl w:val="1"/>
          <w:numId w:val="10"/>
        </w:numPr>
        <w:rPr>
          <w:sz w:val="24"/>
          <w:szCs w:val="24"/>
        </w:rPr>
      </w:pPr>
      <w:r>
        <w:rPr>
          <w:rFonts w:ascii="Times New Roman" w:eastAsia="Times New Roman" w:hAnsi="Times New Roman" w:cs="Times New Roman"/>
          <w:sz w:val="24"/>
          <w:szCs w:val="24"/>
        </w:rPr>
        <w:t xml:space="preserve">Precision is </w:t>
      </w:r>
      <w:r>
        <w:rPr>
          <w:rFonts w:ascii="Times New Roman" w:eastAsia="Times New Roman" w:hAnsi="Times New Roman" w:cs="Times New Roman"/>
          <w:b/>
          <w:sz w:val="24"/>
          <w:szCs w:val="24"/>
        </w:rPr>
        <w:t>74%</w:t>
      </w:r>
      <w:r>
        <w:rPr>
          <w:rFonts w:ascii="Times New Roman" w:eastAsia="Times New Roman" w:hAnsi="Times New Roman" w:cs="Times New Roman"/>
          <w:sz w:val="24"/>
          <w:szCs w:val="24"/>
        </w:rPr>
        <w:t>, meaning 26% of predictions may be wrong.</w:t>
      </w:r>
      <w:r>
        <w:rPr>
          <w:rFonts w:ascii="Times New Roman" w:eastAsia="Times New Roman" w:hAnsi="Times New Roman" w:cs="Times New Roman"/>
          <w:sz w:val="24"/>
          <w:szCs w:val="24"/>
        </w:rPr>
        <w:br/>
      </w:r>
    </w:p>
    <w:p w14:paraId="03D0CB5B" w14:textId="77777777" w:rsidR="00C030C4" w:rsidRDefault="00000000" w:rsidP="00D46B11">
      <w:pPr>
        <w:numPr>
          <w:ilvl w:val="1"/>
          <w:numId w:val="10"/>
        </w:numPr>
        <w:rPr>
          <w:sz w:val="24"/>
          <w:szCs w:val="24"/>
        </w:rPr>
      </w:pPr>
      <w:r>
        <w:rPr>
          <w:rFonts w:ascii="Times New Roman" w:eastAsia="Times New Roman" w:hAnsi="Times New Roman" w:cs="Times New Roman"/>
          <w:sz w:val="24"/>
          <w:szCs w:val="24"/>
        </w:rPr>
        <w:t xml:space="preserve">The model finds only </w:t>
      </w:r>
      <w:r>
        <w:rPr>
          <w:rFonts w:ascii="Times New Roman" w:eastAsia="Times New Roman" w:hAnsi="Times New Roman" w:cs="Times New Roman"/>
          <w:b/>
          <w:sz w:val="24"/>
          <w:szCs w:val="24"/>
        </w:rPr>
        <w:t>62% of the actual cases (recall)</w:t>
      </w:r>
      <w:r>
        <w:rPr>
          <w:rFonts w:ascii="Times New Roman" w:eastAsia="Times New Roman" w:hAnsi="Times New Roman" w:cs="Times New Roman"/>
          <w:sz w:val="24"/>
          <w:szCs w:val="24"/>
        </w:rPr>
        <w:t>, so it misses a lot.</w:t>
      </w:r>
      <w:r>
        <w:rPr>
          <w:rFonts w:ascii="Times New Roman" w:eastAsia="Times New Roman" w:hAnsi="Times New Roman" w:cs="Times New Roman"/>
          <w:sz w:val="24"/>
          <w:szCs w:val="24"/>
        </w:rPr>
        <w:br/>
      </w:r>
    </w:p>
    <w:p w14:paraId="7C1622F1" w14:textId="77777777" w:rsidR="00C030C4" w:rsidRDefault="00000000" w:rsidP="00D46B11">
      <w:pPr>
        <w:numPr>
          <w:ilvl w:val="1"/>
          <w:numId w:val="10"/>
        </w:numPr>
        <w:rPr>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is just </w:t>
      </w:r>
      <w:r>
        <w:rPr>
          <w:rFonts w:ascii="Times New Roman" w:eastAsia="Times New Roman" w:hAnsi="Times New Roman" w:cs="Times New Roman"/>
          <w:b/>
          <w:sz w:val="24"/>
          <w:szCs w:val="24"/>
        </w:rPr>
        <w:t>0.67</w:t>
      </w:r>
      <w:r>
        <w:rPr>
          <w:rFonts w:ascii="Times New Roman" w:eastAsia="Times New Roman" w:hAnsi="Times New Roman" w:cs="Times New Roman"/>
          <w:sz w:val="24"/>
          <w:szCs w:val="24"/>
        </w:rPr>
        <w:t>, the lowest among all classes.</w:t>
      </w:r>
      <w:r>
        <w:rPr>
          <w:rFonts w:ascii="Times New Roman" w:eastAsia="Times New Roman" w:hAnsi="Times New Roman" w:cs="Times New Roman"/>
          <w:sz w:val="24"/>
          <w:szCs w:val="24"/>
        </w:rPr>
        <w:br/>
      </w:r>
    </w:p>
    <w:p w14:paraId="7847834A" w14:textId="77777777" w:rsidR="00C030C4" w:rsidRDefault="00000000" w:rsidP="00D46B11">
      <w:pPr>
        <w:numPr>
          <w:ilvl w:val="1"/>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the model struggles most with this disease.</w:t>
      </w:r>
      <w:r>
        <w:rPr>
          <w:rFonts w:ascii="Times New Roman" w:eastAsia="Times New Roman" w:hAnsi="Times New Roman" w:cs="Times New Roman"/>
          <w:sz w:val="24"/>
          <w:szCs w:val="24"/>
        </w:rPr>
        <w:br/>
      </w:r>
    </w:p>
    <w:p w14:paraId="6A84A4F1" w14:textId="77777777" w:rsidR="00C030C4" w:rsidRDefault="00000000" w:rsidP="00D46B11">
      <w:pPr>
        <w:numPr>
          <w:ilvl w:val="1"/>
          <w:numId w:val="10"/>
        </w:numPr>
        <w:rPr>
          <w:sz w:val="24"/>
          <w:szCs w:val="24"/>
        </w:rPr>
      </w:pPr>
      <w:r>
        <w:rPr>
          <w:rFonts w:ascii="Times New Roman" w:eastAsia="Times New Roman" w:hAnsi="Times New Roman" w:cs="Times New Roman"/>
          <w:sz w:val="24"/>
          <w:szCs w:val="24"/>
        </w:rPr>
        <w:t xml:space="preserve">Total samples: </w:t>
      </w:r>
      <w:r>
        <w:rPr>
          <w:rFonts w:ascii="Times New Roman" w:eastAsia="Times New Roman" w:hAnsi="Times New Roman" w:cs="Times New Roman"/>
          <w:b/>
          <w:sz w:val="24"/>
          <w:szCs w:val="24"/>
        </w:rPr>
        <w:t>125</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DB8A383" w14:textId="77777777" w:rsidR="00C030C4" w:rsidRDefault="00000000" w:rsidP="00D46B11">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nv </w:t>
      </w:r>
    </w:p>
    <w:p w14:paraId="2F65E35C" w14:textId="77777777" w:rsidR="00C030C4" w:rsidRDefault="00000000" w:rsidP="00D46B11">
      <w:pPr>
        <w:numPr>
          <w:ilvl w:val="1"/>
          <w:numId w:val="28"/>
        </w:numPr>
        <w:rPr>
          <w:sz w:val="24"/>
          <w:szCs w:val="24"/>
        </w:rPr>
      </w:pPr>
      <w:r>
        <w:rPr>
          <w:rFonts w:ascii="Times New Roman" w:eastAsia="Times New Roman" w:hAnsi="Times New Roman" w:cs="Times New Roman"/>
          <w:sz w:val="24"/>
          <w:szCs w:val="24"/>
        </w:rPr>
        <w:t xml:space="preserve">Precision is </w:t>
      </w:r>
      <w:r>
        <w:rPr>
          <w:rFonts w:ascii="Times New Roman" w:eastAsia="Times New Roman" w:hAnsi="Times New Roman" w:cs="Times New Roman"/>
          <w:b/>
          <w:sz w:val="24"/>
          <w:szCs w:val="24"/>
        </w:rPr>
        <w:t>71%</w:t>
      </w:r>
      <w:r>
        <w:rPr>
          <w:rFonts w:ascii="Times New Roman" w:eastAsia="Times New Roman" w:hAnsi="Times New Roman" w:cs="Times New Roman"/>
          <w:sz w:val="24"/>
          <w:szCs w:val="24"/>
        </w:rPr>
        <w:t>, so nearly 3 out of 10 predictions may be incorrect.</w:t>
      </w:r>
      <w:r>
        <w:rPr>
          <w:rFonts w:ascii="Times New Roman" w:eastAsia="Times New Roman" w:hAnsi="Times New Roman" w:cs="Times New Roman"/>
          <w:sz w:val="24"/>
          <w:szCs w:val="24"/>
        </w:rPr>
        <w:br/>
      </w:r>
    </w:p>
    <w:p w14:paraId="72D0032E" w14:textId="77777777" w:rsidR="00C030C4" w:rsidRDefault="00000000" w:rsidP="00D46B11">
      <w:pPr>
        <w:numPr>
          <w:ilvl w:val="1"/>
          <w:numId w:val="28"/>
        </w:numPr>
        <w:rPr>
          <w:sz w:val="24"/>
          <w:szCs w:val="24"/>
        </w:rPr>
      </w:pPr>
      <w:r>
        <w:rPr>
          <w:rFonts w:ascii="Times New Roman" w:eastAsia="Times New Roman" w:hAnsi="Times New Roman" w:cs="Times New Roman"/>
          <w:sz w:val="24"/>
          <w:szCs w:val="24"/>
        </w:rPr>
        <w:t xml:space="preserve">Recall is </w:t>
      </w:r>
      <w:r>
        <w:rPr>
          <w:rFonts w:ascii="Times New Roman" w:eastAsia="Times New Roman" w:hAnsi="Times New Roman" w:cs="Times New Roman"/>
          <w:b/>
          <w:sz w:val="24"/>
          <w:szCs w:val="24"/>
        </w:rPr>
        <w:t>76%</w:t>
      </w:r>
      <w:r>
        <w:rPr>
          <w:rFonts w:ascii="Times New Roman" w:eastAsia="Times New Roman" w:hAnsi="Times New Roman" w:cs="Times New Roman"/>
          <w:sz w:val="24"/>
          <w:szCs w:val="24"/>
        </w:rPr>
        <w:t>, meaning it correctly identifies most cases.</w:t>
      </w:r>
      <w:r>
        <w:rPr>
          <w:rFonts w:ascii="Times New Roman" w:eastAsia="Times New Roman" w:hAnsi="Times New Roman" w:cs="Times New Roman"/>
          <w:sz w:val="24"/>
          <w:szCs w:val="24"/>
        </w:rPr>
        <w:br/>
      </w:r>
    </w:p>
    <w:p w14:paraId="3116F5D8" w14:textId="77777777" w:rsidR="00C030C4" w:rsidRDefault="00000000" w:rsidP="00D46B11">
      <w:pPr>
        <w:numPr>
          <w:ilvl w:val="1"/>
          <w:numId w:val="28"/>
        </w:numPr>
        <w:rPr>
          <w:sz w:val="24"/>
          <w:szCs w:val="24"/>
        </w:rPr>
      </w:pPr>
      <w:r>
        <w:rPr>
          <w:rFonts w:ascii="Times New Roman" w:eastAsia="Times New Roman" w:hAnsi="Times New Roman" w:cs="Times New Roman"/>
          <w:sz w:val="24"/>
          <w:szCs w:val="24"/>
        </w:rPr>
        <w:t xml:space="preserve">The F1-score is </w:t>
      </w:r>
      <w:r>
        <w:rPr>
          <w:rFonts w:ascii="Times New Roman" w:eastAsia="Times New Roman" w:hAnsi="Times New Roman" w:cs="Times New Roman"/>
          <w:b/>
          <w:sz w:val="24"/>
          <w:szCs w:val="24"/>
        </w:rPr>
        <w:t>0.73</w:t>
      </w:r>
      <w:r>
        <w:rPr>
          <w:rFonts w:ascii="Times New Roman" w:eastAsia="Times New Roman" w:hAnsi="Times New Roman" w:cs="Times New Roman"/>
          <w:sz w:val="24"/>
          <w:szCs w:val="24"/>
        </w:rPr>
        <w:t>, showing decent but not great performance.</w:t>
      </w:r>
      <w:r>
        <w:rPr>
          <w:rFonts w:ascii="Times New Roman" w:eastAsia="Times New Roman" w:hAnsi="Times New Roman" w:cs="Times New Roman"/>
          <w:sz w:val="24"/>
          <w:szCs w:val="24"/>
        </w:rPr>
        <w:br/>
      </w:r>
    </w:p>
    <w:p w14:paraId="58E23C4E" w14:textId="77777777" w:rsidR="00C030C4" w:rsidRDefault="00000000" w:rsidP="00D46B11">
      <w:pPr>
        <w:numPr>
          <w:ilvl w:val="1"/>
          <w:numId w:val="28"/>
        </w:numPr>
        <w:rPr>
          <w:sz w:val="24"/>
          <w:szCs w:val="24"/>
        </w:rPr>
      </w:pPr>
      <w:r>
        <w:rPr>
          <w:rFonts w:ascii="Times New Roman" w:eastAsia="Times New Roman" w:hAnsi="Times New Roman" w:cs="Times New Roman"/>
          <w:sz w:val="24"/>
          <w:szCs w:val="24"/>
        </w:rPr>
        <w:t xml:space="preserve">Again, </w:t>
      </w:r>
      <w:r>
        <w:rPr>
          <w:rFonts w:ascii="Times New Roman" w:eastAsia="Times New Roman" w:hAnsi="Times New Roman" w:cs="Times New Roman"/>
          <w:b/>
          <w:sz w:val="24"/>
          <w:szCs w:val="24"/>
        </w:rPr>
        <w:t>125 samples</w:t>
      </w:r>
      <w:r>
        <w:rPr>
          <w:rFonts w:ascii="Times New Roman" w:eastAsia="Times New Roman" w:hAnsi="Times New Roman" w:cs="Times New Roman"/>
          <w:sz w:val="24"/>
          <w:szCs w:val="24"/>
        </w:rPr>
        <w:t xml:space="preserve"> were tested.</w:t>
      </w:r>
      <w:r>
        <w:rPr>
          <w:rFonts w:ascii="Times New Roman" w:eastAsia="Times New Roman" w:hAnsi="Times New Roman" w:cs="Times New Roman"/>
          <w:sz w:val="24"/>
          <w:szCs w:val="24"/>
        </w:rPr>
        <w:br/>
      </w:r>
    </w:p>
    <w:p w14:paraId="7A305832" w14:textId="77777777" w:rsidR="00C030C4" w:rsidRDefault="00000000" w:rsidP="00D46B11">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vasc</w:t>
      </w:r>
      <w:r>
        <w:rPr>
          <w:rFonts w:ascii="Times New Roman" w:eastAsia="Times New Roman" w:hAnsi="Times New Roman" w:cs="Times New Roman"/>
          <w:b/>
          <w:sz w:val="24"/>
          <w:szCs w:val="24"/>
        </w:rPr>
        <w:br/>
      </w:r>
    </w:p>
    <w:p w14:paraId="2BB46A87" w14:textId="77777777" w:rsidR="00C030C4" w:rsidRDefault="00000000" w:rsidP="00D46B11">
      <w:pPr>
        <w:numPr>
          <w:ilvl w:val="1"/>
          <w:numId w:val="14"/>
        </w:numPr>
        <w:rPr>
          <w:sz w:val="24"/>
          <w:szCs w:val="24"/>
        </w:rPr>
      </w:pPr>
      <w:r>
        <w:rPr>
          <w:rFonts w:ascii="Times New Roman" w:eastAsia="Times New Roman" w:hAnsi="Times New Roman" w:cs="Times New Roman"/>
          <w:sz w:val="24"/>
          <w:szCs w:val="24"/>
        </w:rPr>
        <w:t xml:space="preserve">The model performs very well here, with </w:t>
      </w:r>
      <w:r>
        <w:rPr>
          <w:rFonts w:ascii="Times New Roman" w:eastAsia="Times New Roman" w:hAnsi="Times New Roman" w:cs="Times New Roman"/>
          <w:b/>
          <w:sz w:val="24"/>
          <w:szCs w:val="24"/>
        </w:rPr>
        <w:t>95% precision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43679A54" w14:textId="77777777" w:rsidR="00C030C4" w:rsidRDefault="00000000" w:rsidP="00D46B11">
      <w:pPr>
        <w:numPr>
          <w:ilvl w:val="1"/>
          <w:numId w:val="14"/>
        </w:numPr>
        <w:rPr>
          <w:sz w:val="24"/>
          <w:szCs w:val="24"/>
        </w:rPr>
      </w:pPr>
      <w:r>
        <w:rPr>
          <w:rFonts w:ascii="Times New Roman" w:eastAsia="Times New Roman" w:hAnsi="Times New Roman" w:cs="Times New Roman"/>
          <w:sz w:val="24"/>
          <w:szCs w:val="24"/>
        </w:rPr>
        <w:t xml:space="preserve">It catches </w:t>
      </w:r>
      <w:r>
        <w:rPr>
          <w:rFonts w:ascii="Times New Roman" w:eastAsia="Times New Roman" w:hAnsi="Times New Roman" w:cs="Times New Roman"/>
          <w:b/>
          <w:sz w:val="24"/>
          <w:szCs w:val="24"/>
        </w:rPr>
        <w:t>100% of the actual cases</w:t>
      </w:r>
      <w:r>
        <w:rPr>
          <w:rFonts w:ascii="Times New Roman" w:eastAsia="Times New Roman" w:hAnsi="Times New Roman" w:cs="Times New Roman"/>
          <w:sz w:val="24"/>
          <w:szCs w:val="24"/>
        </w:rPr>
        <w:t>, which is perfect recall.</w:t>
      </w:r>
      <w:r>
        <w:rPr>
          <w:rFonts w:ascii="Times New Roman" w:eastAsia="Times New Roman" w:hAnsi="Times New Roman" w:cs="Times New Roman"/>
          <w:sz w:val="24"/>
          <w:szCs w:val="24"/>
        </w:rPr>
        <w:br/>
      </w:r>
    </w:p>
    <w:p w14:paraId="789867D2" w14:textId="77777777" w:rsidR="00C030C4" w:rsidRDefault="00000000" w:rsidP="00D46B11">
      <w:pPr>
        <w:numPr>
          <w:ilvl w:val="1"/>
          <w:numId w:val="14"/>
        </w:numPr>
        <w:rPr>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F1-score is 0.98</w:t>
      </w:r>
      <w:r>
        <w:rPr>
          <w:rFonts w:ascii="Times New Roman" w:eastAsia="Times New Roman" w:hAnsi="Times New Roman" w:cs="Times New Roman"/>
          <w:sz w:val="24"/>
          <w:szCs w:val="24"/>
        </w:rPr>
        <w:t>, showing near-perfect performance.</w:t>
      </w:r>
      <w:r>
        <w:rPr>
          <w:rFonts w:ascii="Times New Roman" w:eastAsia="Times New Roman" w:hAnsi="Times New Roman" w:cs="Times New Roman"/>
          <w:sz w:val="24"/>
          <w:szCs w:val="24"/>
        </w:rPr>
        <w:br/>
      </w:r>
    </w:p>
    <w:p w14:paraId="09D3E54B" w14:textId="77777777" w:rsidR="00C030C4" w:rsidRDefault="00000000" w:rsidP="00D46B11">
      <w:pPr>
        <w:numPr>
          <w:ilvl w:val="1"/>
          <w:numId w:val="14"/>
        </w:numPr>
        <w:spacing w:after="240"/>
        <w:rPr>
          <w:sz w:val="24"/>
          <w:szCs w:val="24"/>
        </w:rPr>
      </w:pPr>
      <w:r>
        <w:rPr>
          <w:rFonts w:ascii="Times New Roman" w:eastAsia="Times New Roman" w:hAnsi="Times New Roman" w:cs="Times New Roman"/>
          <w:b/>
          <w:sz w:val="24"/>
          <w:szCs w:val="24"/>
        </w:rPr>
        <w:t>125 test samples</w:t>
      </w:r>
      <w:r>
        <w:rPr>
          <w:rFonts w:ascii="Times New Roman" w:eastAsia="Times New Roman" w:hAnsi="Times New Roman" w:cs="Times New Roman"/>
          <w:sz w:val="24"/>
          <w:szCs w:val="24"/>
        </w:rPr>
        <w:t xml:space="preserve"> were used.</w:t>
      </w:r>
    </w:p>
    <w:p w14:paraId="2110276B" w14:textId="77777777" w:rsidR="00C030C4" w:rsidRDefault="00C030C4" w:rsidP="00D46B11">
      <w:pPr>
        <w:spacing w:before="240" w:after="240"/>
        <w:rPr>
          <w:rFonts w:ascii="Times New Roman" w:eastAsia="Times New Roman" w:hAnsi="Times New Roman" w:cs="Times New Roman"/>
        </w:rPr>
      </w:pPr>
    </w:p>
    <w:p w14:paraId="03C4FE0E" w14:textId="77777777" w:rsidR="00C030C4" w:rsidRDefault="00000000" w:rsidP="00D46B11">
      <w:pPr>
        <w:pStyle w:val="Heading4"/>
        <w:keepNext w:val="0"/>
        <w:keepLines w:val="0"/>
        <w:spacing w:line="360" w:lineRule="auto"/>
        <w:ind w:left="1440"/>
        <w:rPr>
          <w:rFonts w:ascii="Times New Roman" w:eastAsia="Times New Roman" w:hAnsi="Times New Roman" w:cs="Times New Roman"/>
        </w:rPr>
      </w:pPr>
      <w:bookmarkStart w:id="45" w:name="_5miu0igdl9h" w:colFirst="0" w:colLast="0"/>
      <w:bookmarkEnd w:id="45"/>
      <w:r>
        <w:rPr>
          <w:rFonts w:ascii="Times New Roman" w:eastAsia="Times New Roman" w:hAnsi="Times New Roman" w:cs="Times New Roman"/>
          <w:noProof/>
        </w:rPr>
        <w:drawing>
          <wp:inline distT="114300" distB="114300" distL="114300" distR="114300" wp14:anchorId="35C88AB6" wp14:editId="697E3AC3">
            <wp:extent cx="4542473" cy="382855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542473" cy="3828555"/>
                    </a:xfrm>
                    <a:prstGeom prst="rect">
                      <a:avLst/>
                    </a:prstGeom>
                    <a:ln/>
                  </pic:spPr>
                </pic:pic>
              </a:graphicData>
            </a:graphic>
          </wp:inline>
        </w:drawing>
      </w:r>
    </w:p>
    <w:p w14:paraId="37530BD2"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Fig 5.2.1 Confusion Matrix</w:t>
      </w:r>
    </w:p>
    <w:p w14:paraId="07F93BA1" w14:textId="77777777" w:rsidR="00C030C4" w:rsidRDefault="00C030C4" w:rsidP="00D46B11">
      <w:pPr>
        <w:rPr>
          <w:rFonts w:ascii="Times New Roman" w:eastAsia="Times New Roman" w:hAnsi="Times New Roman" w:cs="Times New Roman"/>
        </w:rPr>
      </w:pPr>
    </w:p>
    <w:p w14:paraId="7F7135C6"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A13218" wp14:editId="050B81BD">
            <wp:extent cx="6366510" cy="28956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366510" cy="2895600"/>
                    </a:xfrm>
                    <a:prstGeom prst="rect">
                      <a:avLst/>
                    </a:prstGeom>
                    <a:ln/>
                  </pic:spPr>
                </pic:pic>
              </a:graphicData>
            </a:graphic>
          </wp:inline>
        </w:drawing>
      </w:r>
    </w:p>
    <w:p w14:paraId="3528E62A"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rPr>
        <w:t>Fig 5.2.2 Training vs Validation Loss And Training vs Validation Accuracy</w:t>
      </w:r>
    </w:p>
    <w:p w14:paraId="7D12AF32" w14:textId="77777777" w:rsidR="00C030C4" w:rsidRDefault="00C030C4" w:rsidP="00D46B11">
      <w:pPr>
        <w:rPr>
          <w:rFonts w:ascii="Times New Roman" w:eastAsia="Times New Roman" w:hAnsi="Times New Roman" w:cs="Times New Roman"/>
        </w:rPr>
      </w:pPr>
    </w:p>
    <w:p w14:paraId="50D81E7A" w14:textId="77777777" w:rsidR="00C030C4" w:rsidRDefault="00C030C4" w:rsidP="00D46B11">
      <w:pPr>
        <w:rPr>
          <w:rFonts w:ascii="Times New Roman" w:eastAsia="Times New Roman" w:hAnsi="Times New Roman" w:cs="Times New Roman"/>
        </w:rPr>
      </w:pPr>
    </w:p>
    <w:p w14:paraId="0E161E57" w14:textId="77777777" w:rsidR="00C030C4" w:rsidRDefault="00C030C4" w:rsidP="00D46B11">
      <w:pPr>
        <w:rPr>
          <w:rFonts w:ascii="Times New Roman" w:eastAsia="Times New Roman" w:hAnsi="Times New Roman" w:cs="Times New Roman"/>
        </w:rPr>
      </w:pPr>
    </w:p>
    <w:p w14:paraId="0196B84A" w14:textId="77777777" w:rsidR="00C030C4" w:rsidRDefault="00C030C4" w:rsidP="00D46B11">
      <w:pPr>
        <w:rPr>
          <w:rFonts w:ascii="Times New Roman" w:eastAsia="Times New Roman" w:hAnsi="Times New Roman" w:cs="Times New Roman"/>
        </w:rPr>
      </w:pPr>
    </w:p>
    <w:p w14:paraId="0E28A9B4" w14:textId="77777777" w:rsidR="00C030C4" w:rsidRDefault="00C030C4" w:rsidP="00D46B11">
      <w:pPr>
        <w:rPr>
          <w:rFonts w:ascii="Times New Roman" w:eastAsia="Times New Roman" w:hAnsi="Times New Roman" w:cs="Times New Roman"/>
        </w:rPr>
      </w:pPr>
    </w:p>
    <w:p w14:paraId="4903286C" w14:textId="77777777" w:rsidR="00C030C4" w:rsidRDefault="00C030C4" w:rsidP="00D46B11">
      <w:pPr>
        <w:rPr>
          <w:rFonts w:ascii="Times New Roman" w:eastAsia="Times New Roman" w:hAnsi="Times New Roman" w:cs="Times New Roman"/>
        </w:rPr>
      </w:pPr>
    </w:p>
    <w:p w14:paraId="193287E6" w14:textId="77777777" w:rsidR="00C030C4" w:rsidRDefault="00C030C4" w:rsidP="00D46B11">
      <w:pPr>
        <w:rPr>
          <w:rFonts w:ascii="Times New Roman" w:eastAsia="Times New Roman" w:hAnsi="Times New Roman" w:cs="Times New Roman"/>
        </w:rPr>
      </w:pPr>
    </w:p>
    <w:p w14:paraId="42943774" w14:textId="77777777" w:rsidR="00C030C4" w:rsidRDefault="00000000" w:rsidP="00D46B11">
      <w:pPr>
        <w:pStyle w:val="Heading4"/>
        <w:keepNext w:val="0"/>
        <w:keepLines w:val="0"/>
        <w:spacing w:before="280" w:after="80"/>
        <w:rPr>
          <w:rFonts w:ascii="Times New Roman" w:eastAsia="Times New Roman" w:hAnsi="Times New Roman" w:cs="Times New Roman"/>
          <w:sz w:val="28"/>
          <w:szCs w:val="28"/>
        </w:rPr>
      </w:pPr>
      <w:bookmarkStart w:id="46" w:name="_zddvoqn8om5d" w:colFirst="0" w:colLast="0"/>
      <w:bookmarkEnd w:id="46"/>
      <w:r>
        <w:rPr>
          <w:rFonts w:ascii="Times New Roman" w:eastAsia="Times New Roman" w:hAnsi="Times New Roman" w:cs="Times New Roman"/>
          <w:sz w:val="28"/>
          <w:szCs w:val="28"/>
        </w:rPr>
        <w:lastRenderedPageBreak/>
        <w:t xml:space="preserve">5.2  Screenshots of the System </w:t>
      </w:r>
    </w:p>
    <w:p w14:paraId="4B20401F" w14:textId="77777777" w:rsidR="00C030C4" w:rsidRDefault="00C030C4" w:rsidP="00D46B11">
      <w:pPr>
        <w:rPr>
          <w:rFonts w:ascii="Times New Roman" w:eastAsia="Times New Roman" w:hAnsi="Times New Roman" w:cs="Times New Roman"/>
        </w:rPr>
      </w:pPr>
    </w:p>
    <w:p w14:paraId="2F48BD14"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7CD9EC" wp14:editId="41C0F74B">
            <wp:extent cx="6366510" cy="3594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366510" cy="3594100"/>
                    </a:xfrm>
                    <a:prstGeom prst="rect">
                      <a:avLst/>
                    </a:prstGeom>
                    <a:ln/>
                  </pic:spPr>
                </pic:pic>
              </a:graphicData>
            </a:graphic>
          </wp:inline>
        </w:drawing>
      </w:r>
    </w:p>
    <w:p w14:paraId="148A7D9D"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DBD9CE" wp14:editId="673F7A57">
            <wp:extent cx="6366510" cy="3517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366510" cy="3517900"/>
                    </a:xfrm>
                    <a:prstGeom prst="rect">
                      <a:avLst/>
                    </a:prstGeom>
                    <a:ln/>
                  </pic:spPr>
                </pic:pic>
              </a:graphicData>
            </a:graphic>
          </wp:inline>
        </w:drawing>
      </w:r>
    </w:p>
    <w:p w14:paraId="20019F3E"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94558E4" wp14:editId="446FCAEA">
            <wp:extent cx="6366510" cy="3949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6366510" cy="3949700"/>
                    </a:xfrm>
                    <a:prstGeom prst="rect">
                      <a:avLst/>
                    </a:prstGeom>
                    <a:ln/>
                  </pic:spPr>
                </pic:pic>
              </a:graphicData>
            </a:graphic>
          </wp:inline>
        </w:drawing>
      </w:r>
    </w:p>
    <w:p w14:paraId="7946D1A1" w14:textId="77777777" w:rsidR="00C030C4" w:rsidRDefault="00000000" w:rsidP="00D46B1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C853AB" wp14:editId="133E86BD">
            <wp:extent cx="6366510" cy="35560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366510" cy="3556000"/>
                    </a:xfrm>
                    <a:prstGeom prst="rect">
                      <a:avLst/>
                    </a:prstGeom>
                    <a:ln/>
                  </pic:spPr>
                </pic:pic>
              </a:graphicData>
            </a:graphic>
          </wp:inline>
        </w:drawing>
      </w:r>
    </w:p>
    <w:p w14:paraId="2CE511F7" w14:textId="77777777" w:rsidR="00C030C4" w:rsidRDefault="00000000" w:rsidP="00D46B11">
      <w:pPr>
        <w:rPr>
          <w:rFonts w:ascii="Times New Roman" w:eastAsia="Times New Roman" w:hAnsi="Times New Roman" w:cs="Times New Roman"/>
        </w:rPr>
      </w:pPr>
      <w:r>
        <w:br w:type="page"/>
      </w:r>
    </w:p>
    <w:p w14:paraId="6AEEE999" w14:textId="77777777" w:rsidR="00C030C4" w:rsidRDefault="00C030C4" w:rsidP="00D46B11">
      <w:pPr>
        <w:rPr>
          <w:rFonts w:ascii="Times New Roman" w:eastAsia="Times New Roman" w:hAnsi="Times New Roman" w:cs="Times New Roman"/>
        </w:rPr>
      </w:pPr>
    </w:p>
    <w:p w14:paraId="6A848D9D" w14:textId="77777777" w:rsidR="00C030C4" w:rsidRDefault="00000000" w:rsidP="00D46B11">
      <w:pPr>
        <w:pStyle w:val="Heading3"/>
        <w:spacing w:before="240" w:after="240" w:line="360" w:lineRule="auto"/>
        <w:rPr>
          <w:rFonts w:ascii="Times New Roman" w:eastAsia="Times New Roman" w:hAnsi="Times New Roman" w:cs="Times New Roman"/>
          <w:b/>
          <w:color w:val="000000"/>
          <w:sz w:val="28"/>
          <w:szCs w:val="28"/>
        </w:rPr>
      </w:pPr>
      <w:bookmarkStart w:id="47" w:name="_g0e8jfmfachw" w:colFirst="0" w:colLast="0"/>
      <w:bookmarkEnd w:id="47"/>
      <w:r>
        <w:rPr>
          <w:rFonts w:ascii="Times New Roman" w:eastAsia="Times New Roman" w:hAnsi="Times New Roman" w:cs="Times New Roman"/>
          <w:b/>
          <w:color w:val="000000"/>
          <w:sz w:val="32"/>
          <w:szCs w:val="32"/>
        </w:rPr>
        <w:t>CHAPTER  6</w:t>
      </w:r>
    </w:p>
    <w:p w14:paraId="7A39A3C3" w14:textId="77777777" w:rsidR="00C030C4" w:rsidRDefault="00000000" w:rsidP="00D46B11">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 Conclusion and Future Scope</w:t>
      </w:r>
    </w:p>
    <w:p w14:paraId="104C66FB" w14:textId="77777777" w:rsidR="00C030C4" w:rsidRDefault="00000000" w:rsidP="00D46B1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6.1 Conclusion</w:t>
      </w:r>
    </w:p>
    <w:p w14:paraId="5E175777" w14:textId="77777777" w:rsidR="00C030C4" w:rsidRDefault="00000000" w:rsidP="00D46B11">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presented a detailed evaluation of the classification performance across seven different classes using key metrics such as precision, recall, and F1-score. The results demonstrate strong performance, especially for classes like </w:t>
      </w:r>
      <w:r>
        <w:rPr>
          <w:rFonts w:ascii="Times New Roman" w:eastAsia="Times New Roman" w:hAnsi="Times New Roman" w:cs="Times New Roman"/>
          <w:i/>
          <w:sz w:val="24"/>
          <w:szCs w:val="24"/>
        </w:rPr>
        <w:t>df</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vasc</w:t>
      </w:r>
      <w:r>
        <w:rPr>
          <w:rFonts w:ascii="Times New Roman" w:eastAsia="Times New Roman" w:hAnsi="Times New Roman" w:cs="Times New Roman"/>
          <w:sz w:val="24"/>
          <w:szCs w:val="24"/>
        </w:rPr>
        <w:t xml:space="preserve">, which achieved F1-scores close to or above 0.95, indicating highly reliable predictions. While some classes, such as </w:t>
      </w:r>
      <w:r>
        <w:rPr>
          <w:rFonts w:ascii="Times New Roman" w:eastAsia="Times New Roman" w:hAnsi="Times New Roman" w:cs="Times New Roman"/>
          <w:i/>
          <w:sz w:val="24"/>
          <w:szCs w:val="24"/>
        </w:rPr>
        <w:t>mel</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nv</w:t>
      </w:r>
      <w:r>
        <w:rPr>
          <w:rFonts w:ascii="Times New Roman" w:eastAsia="Times New Roman" w:hAnsi="Times New Roman" w:cs="Times New Roman"/>
          <w:sz w:val="24"/>
          <w:szCs w:val="24"/>
        </w:rPr>
        <w:t>, show relatively lower recall and F1-scores, overall, the model maintains balanced accuracy and robustness across the dataset. This highlights the effectiveness of the current approach in handling diverse class distributions with consistent support values.</w:t>
      </w:r>
    </w:p>
    <w:p w14:paraId="4083577B" w14:textId="77777777" w:rsidR="00C030C4" w:rsidRDefault="00C030C4" w:rsidP="00D46B11">
      <w:pPr>
        <w:spacing w:line="360" w:lineRule="auto"/>
        <w:rPr>
          <w:rFonts w:ascii="Times New Roman" w:eastAsia="Times New Roman" w:hAnsi="Times New Roman" w:cs="Times New Roman"/>
          <w:b/>
          <w:sz w:val="28"/>
          <w:szCs w:val="28"/>
        </w:rPr>
      </w:pPr>
    </w:p>
    <w:p w14:paraId="09BFEF11" w14:textId="77777777" w:rsidR="00C030C4" w:rsidRDefault="00000000" w:rsidP="00D46B1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6.2 Future Scope</w:t>
      </w:r>
    </w:p>
    <w:p w14:paraId="23430970" w14:textId="77777777" w:rsidR="00C030C4" w:rsidRDefault="00000000" w:rsidP="00D46B1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further enhance the model's predictive power and address current limitations, future work could explore several avenues:</w:t>
      </w:r>
    </w:p>
    <w:p w14:paraId="5DCDD23F" w14:textId="77777777" w:rsidR="00C030C4" w:rsidRDefault="00000000" w:rsidP="00D46B11">
      <w:pPr>
        <w:numPr>
          <w:ilvl w:val="0"/>
          <w:numId w:val="34"/>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Data Augmentation and Enrichment:</w:t>
      </w:r>
      <w:r>
        <w:rPr>
          <w:rFonts w:ascii="Times New Roman" w:eastAsia="Times New Roman" w:hAnsi="Times New Roman" w:cs="Times New Roman"/>
          <w:sz w:val="24"/>
          <w:szCs w:val="24"/>
        </w:rPr>
        <w:t xml:space="preserve"> Increasing the variety and size of training data, especially for underperforming classes, could improve model generalization.</w:t>
      </w:r>
    </w:p>
    <w:p w14:paraId="3C079C72" w14:textId="77777777" w:rsidR="00C030C4" w:rsidRDefault="00000000" w:rsidP="00D46B11">
      <w:pPr>
        <w:numPr>
          <w:ilvl w:val="0"/>
          <w:numId w:val="3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Advanced Model Architectures:</w:t>
      </w:r>
      <w:r>
        <w:rPr>
          <w:rFonts w:ascii="Times New Roman" w:eastAsia="Times New Roman" w:hAnsi="Times New Roman" w:cs="Times New Roman"/>
          <w:sz w:val="24"/>
          <w:szCs w:val="24"/>
        </w:rPr>
        <w:t xml:space="preserve"> Incorporating newer deep learning architectures or ensemble methods might boost classification accuracy.</w:t>
      </w:r>
    </w:p>
    <w:p w14:paraId="0B0987ED" w14:textId="77777777" w:rsidR="00C030C4" w:rsidRDefault="00000000" w:rsidP="00D46B11">
      <w:pPr>
        <w:numPr>
          <w:ilvl w:val="0"/>
          <w:numId w:val="3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Multi-modal Inputs:</w:t>
      </w:r>
      <w:r>
        <w:rPr>
          <w:rFonts w:ascii="Times New Roman" w:eastAsia="Times New Roman" w:hAnsi="Times New Roman" w:cs="Times New Roman"/>
          <w:sz w:val="24"/>
          <w:szCs w:val="24"/>
        </w:rPr>
        <w:t xml:space="preserve"> Integrating additional data sources, such as clinical metadata or imaging features, could enhance context understanding.</w:t>
      </w:r>
    </w:p>
    <w:p w14:paraId="07B03FA8" w14:textId="77777777" w:rsidR="00C030C4" w:rsidRDefault="00000000" w:rsidP="00D46B11">
      <w:pPr>
        <w:numPr>
          <w:ilvl w:val="0"/>
          <w:numId w:val="3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Real-world Deployment:</w:t>
      </w:r>
      <w:r>
        <w:rPr>
          <w:rFonts w:ascii="Times New Roman" w:eastAsia="Times New Roman" w:hAnsi="Times New Roman" w:cs="Times New Roman"/>
          <w:sz w:val="24"/>
          <w:szCs w:val="24"/>
        </w:rPr>
        <w:t xml:space="preserve"> Implementing the model in practical settings and performing longitudinal studies to assess real-time performance and adaptability.</w:t>
      </w:r>
    </w:p>
    <w:p w14:paraId="0F86B81F" w14:textId="77777777" w:rsidR="00C030C4" w:rsidRDefault="00C030C4" w:rsidP="00D46B11">
      <w:pPr>
        <w:spacing w:line="360" w:lineRule="auto"/>
        <w:ind w:left="720"/>
        <w:rPr>
          <w:rFonts w:ascii="Times New Roman" w:eastAsia="Times New Roman" w:hAnsi="Times New Roman" w:cs="Times New Roman"/>
          <w:b/>
          <w:sz w:val="24"/>
          <w:szCs w:val="24"/>
        </w:rPr>
      </w:pPr>
    </w:p>
    <w:p w14:paraId="3E52378E" w14:textId="77777777" w:rsidR="00C030C4" w:rsidRDefault="00C030C4" w:rsidP="00D46B11">
      <w:pPr>
        <w:spacing w:line="360" w:lineRule="auto"/>
        <w:rPr>
          <w:rFonts w:ascii="Times New Roman" w:eastAsia="Times New Roman" w:hAnsi="Times New Roman" w:cs="Times New Roman"/>
          <w:sz w:val="28"/>
          <w:szCs w:val="28"/>
        </w:rPr>
      </w:pPr>
    </w:p>
    <w:p w14:paraId="732A288F" w14:textId="77777777" w:rsidR="00C030C4" w:rsidRDefault="00000000" w:rsidP="00D46B11">
      <w:pPr>
        <w:spacing w:line="360" w:lineRule="auto"/>
        <w:rPr>
          <w:rFonts w:ascii="Times New Roman" w:eastAsia="Times New Roman" w:hAnsi="Times New Roman" w:cs="Times New Roman"/>
          <w:b/>
          <w:sz w:val="28"/>
          <w:szCs w:val="28"/>
        </w:rPr>
      </w:pPr>
      <w:r>
        <w:br w:type="page"/>
      </w:r>
    </w:p>
    <w:p w14:paraId="3362FE52" w14:textId="77777777" w:rsidR="00C030C4" w:rsidRDefault="00000000" w:rsidP="00D46B11">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References</w:t>
      </w:r>
    </w:p>
    <w:p w14:paraId="77C359BD"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 Y., Zhang, X., &amp; Wang, J. (2025). A skin disease classification model based on multi-scale combined channel attention. </w:t>
      </w:r>
      <w:r>
        <w:rPr>
          <w:rFonts w:ascii="Times New Roman" w:eastAsia="Times New Roman" w:hAnsi="Times New Roman" w:cs="Times New Roman"/>
          <w:i/>
          <w:sz w:val="24"/>
          <w:szCs w:val="24"/>
        </w:rPr>
        <w:t>Scientific Reports</w:t>
      </w:r>
      <w:r>
        <w:rPr>
          <w:rFonts w:ascii="Times New Roman" w:eastAsia="Times New Roman" w:hAnsi="Times New Roman" w:cs="Times New Roman"/>
          <w:sz w:val="24"/>
          <w:szCs w:val="24"/>
        </w:rPr>
        <w:t xml:space="preserve">, 15, Article 90418. </w:t>
      </w:r>
      <w:hyperlink r:id="rId21">
        <w:r>
          <w:rPr>
            <w:rFonts w:ascii="Times New Roman" w:eastAsia="Times New Roman" w:hAnsi="Times New Roman" w:cs="Times New Roman"/>
            <w:color w:val="1155CC"/>
            <w:sz w:val="24"/>
            <w:szCs w:val="24"/>
            <w:u w:val="single"/>
          </w:rPr>
          <w:t>https://www.nature.com/articles/s41598-025-90418-0</w:t>
        </w:r>
      </w:hyperlink>
    </w:p>
    <w:p w14:paraId="1C56B294"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Sari, D. P., &amp; Sari, D. (2025). The Application of Deep Learning for Skin Disease Classification Using the EfficientNet-B1 Model. </w:t>
      </w:r>
      <w:r>
        <w:rPr>
          <w:rFonts w:ascii="Times New Roman" w:eastAsia="Times New Roman" w:hAnsi="Times New Roman" w:cs="Times New Roman"/>
          <w:i/>
          <w:sz w:val="24"/>
          <w:szCs w:val="24"/>
        </w:rPr>
        <w:t>Journal of Applied Informatics and Computing</w:t>
      </w:r>
      <w:r>
        <w:rPr>
          <w:rFonts w:ascii="Times New Roman" w:eastAsia="Times New Roman" w:hAnsi="Times New Roman" w:cs="Times New Roman"/>
          <w:sz w:val="24"/>
          <w:szCs w:val="24"/>
        </w:rPr>
        <w:t xml:space="preserve">, 9(2). </w:t>
      </w:r>
      <w:hyperlink r:id="rId22">
        <w:r>
          <w:rPr>
            <w:rFonts w:ascii="Times New Roman" w:eastAsia="Times New Roman" w:hAnsi="Times New Roman" w:cs="Times New Roman"/>
            <w:color w:val="1155CC"/>
            <w:sz w:val="24"/>
            <w:szCs w:val="24"/>
            <w:u w:val="single"/>
          </w:rPr>
          <w:t>https://doi.org/10.30871/jaic.v9i2.9100</w:t>
        </w:r>
      </w:hyperlink>
    </w:p>
    <w:p w14:paraId="450DA89D"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Wang, L., &amp; Chen, H. (2024). Enhanced Skin Disease Classification via Dataset Refinement and Attention-based Vision Approaches. </w:t>
      </w:r>
      <w:r>
        <w:rPr>
          <w:rFonts w:ascii="Times New Roman" w:eastAsia="Times New Roman" w:hAnsi="Times New Roman" w:cs="Times New Roman"/>
          <w:i/>
          <w:sz w:val="24"/>
          <w:szCs w:val="24"/>
        </w:rPr>
        <w:t>Bioengineering</w:t>
      </w:r>
      <w:r>
        <w:rPr>
          <w:rFonts w:ascii="Times New Roman" w:eastAsia="Times New Roman" w:hAnsi="Times New Roman" w:cs="Times New Roman"/>
          <w:sz w:val="24"/>
          <w:szCs w:val="24"/>
        </w:rPr>
        <w:t xml:space="preserve">, 12(3), 275. </w:t>
      </w:r>
      <w:hyperlink r:id="rId23">
        <w:r>
          <w:rPr>
            <w:rFonts w:ascii="Times New Roman" w:eastAsia="Times New Roman" w:hAnsi="Times New Roman" w:cs="Times New Roman"/>
            <w:color w:val="1155CC"/>
            <w:sz w:val="24"/>
            <w:szCs w:val="24"/>
            <w:u w:val="single"/>
          </w:rPr>
          <w:t>https://www.mdpi.com/2306-5354/12/3/275</w:t>
        </w:r>
      </w:hyperlink>
    </w:p>
    <w:p w14:paraId="380A6880"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Agarwal, R., &amp; Godavarthi, D. (2023). Skin Disease Classification Using CNN Algorithms. </w:t>
      </w:r>
      <w:r>
        <w:rPr>
          <w:rFonts w:ascii="Times New Roman" w:eastAsia="Times New Roman" w:hAnsi="Times New Roman" w:cs="Times New Roman"/>
          <w:i/>
          <w:sz w:val="24"/>
          <w:szCs w:val="24"/>
        </w:rPr>
        <w:t>EAI Endorsed Transactions on Pervasive Health and Technology</w:t>
      </w:r>
      <w:r>
        <w:rPr>
          <w:rFonts w:ascii="Times New Roman" w:eastAsia="Times New Roman" w:hAnsi="Times New Roman" w:cs="Times New Roman"/>
          <w:sz w:val="24"/>
          <w:szCs w:val="24"/>
        </w:rPr>
        <w:t xml:space="preserve">, 9, Article 4039. </w:t>
      </w:r>
      <w:hyperlink r:id="rId24">
        <w:r>
          <w:rPr>
            <w:rFonts w:ascii="Times New Roman" w:eastAsia="Times New Roman" w:hAnsi="Times New Roman" w:cs="Times New Roman"/>
            <w:color w:val="1155CC"/>
            <w:sz w:val="24"/>
            <w:szCs w:val="24"/>
            <w:u w:val="single"/>
          </w:rPr>
          <w:t>https://doi.org/10.4108/eetpht.9.4039</w:t>
        </w:r>
      </w:hyperlink>
    </w:p>
    <w:p w14:paraId="0257CBB3"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Khan, S., Khan, Z., Shah, A., Belwalkar, S., &amp; Narkhede, S. (2025). Skin Disease Detection System Based On Convolutional Neural Network. </w:t>
      </w:r>
      <w:r>
        <w:rPr>
          <w:rFonts w:ascii="Times New Roman" w:eastAsia="Times New Roman" w:hAnsi="Times New Roman" w:cs="Times New Roman"/>
          <w:i/>
          <w:sz w:val="24"/>
          <w:szCs w:val="24"/>
        </w:rPr>
        <w:t>International Journal of Engineering Research and Applications</w:t>
      </w:r>
      <w:r>
        <w:rPr>
          <w:rFonts w:ascii="Times New Roman" w:eastAsia="Times New Roman" w:hAnsi="Times New Roman" w:cs="Times New Roman"/>
          <w:sz w:val="24"/>
          <w:szCs w:val="24"/>
        </w:rPr>
        <w:t xml:space="preserve">, 15(1), 35-40. </w:t>
      </w:r>
      <w:hyperlink r:id="rId25">
        <w:r>
          <w:rPr>
            <w:rFonts w:ascii="Times New Roman" w:eastAsia="Times New Roman" w:hAnsi="Times New Roman" w:cs="Times New Roman"/>
            <w:color w:val="1155CC"/>
            <w:sz w:val="24"/>
            <w:szCs w:val="24"/>
            <w:u w:val="single"/>
          </w:rPr>
          <w:t>http://www.ijera.com/papers/vol15no1/15013540.pdf</w:t>
        </w:r>
      </w:hyperlink>
    </w:p>
    <w:p w14:paraId="7D2E334B"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Sari, D. P., &amp; Sari, D. (2025). Convolutional Neural Networks Using EfficientNetB0 Architecture and Hyperparameters on Skin Disease Classification. </w:t>
      </w:r>
      <w:r>
        <w:rPr>
          <w:rFonts w:ascii="Times New Roman" w:eastAsia="Times New Roman" w:hAnsi="Times New Roman" w:cs="Times New Roman"/>
          <w:i/>
          <w:sz w:val="24"/>
          <w:szCs w:val="24"/>
        </w:rPr>
        <w:t>Public Research Journal of Engineering, Data Technology and Computer Science</w:t>
      </w:r>
      <w:r>
        <w:rPr>
          <w:rFonts w:ascii="Times New Roman" w:eastAsia="Times New Roman" w:hAnsi="Times New Roman" w:cs="Times New Roman"/>
          <w:sz w:val="24"/>
          <w:szCs w:val="24"/>
        </w:rPr>
        <w:t xml:space="preserve">, 2(2), 127-137. </w:t>
      </w:r>
      <w:hyperlink r:id="rId26">
        <w:r>
          <w:rPr>
            <w:rFonts w:ascii="Times New Roman" w:eastAsia="Times New Roman" w:hAnsi="Times New Roman" w:cs="Times New Roman"/>
            <w:color w:val="1155CC"/>
            <w:sz w:val="24"/>
            <w:szCs w:val="24"/>
            <w:u w:val="single"/>
          </w:rPr>
          <w:t>https://doi.org/10.57152/predatecs.v2i2.1569</w:t>
        </w:r>
      </w:hyperlink>
    </w:p>
    <w:p w14:paraId="7072B6F6"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Tschandl, P., Rosendahl, C., &amp; Kittler, H. (2018). The HAM10000 dataset, a large collection of multi-source dermatoscopic images of common pigmented skin lesions. </w:t>
      </w:r>
      <w:r>
        <w:rPr>
          <w:rFonts w:ascii="Times New Roman" w:eastAsia="Times New Roman" w:hAnsi="Times New Roman" w:cs="Times New Roman"/>
          <w:i/>
          <w:sz w:val="24"/>
          <w:szCs w:val="24"/>
        </w:rPr>
        <w:t>Scientific Data</w:t>
      </w:r>
      <w:r>
        <w:rPr>
          <w:rFonts w:ascii="Times New Roman" w:eastAsia="Times New Roman" w:hAnsi="Times New Roman" w:cs="Times New Roman"/>
          <w:sz w:val="24"/>
          <w:szCs w:val="24"/>
        </w:rPr>
        <w:t xml:space="preserve">, 5, 180161. </w:t>
      </w:r>
      <w:hyperlink r:id="rId27">
        <w:r>
          <w:rPr>
            <w:rFonts w:ascii="Times New Roman" w:eastAsia="Times New Roman" w:hAnsi="Times New Roman" w:cs="Times New Roman"/>
            <w:color w:val="1155CC"/>
            <w:sz w:val="24"/>
            <w:szCs w:val="24"/>
            <w:u w:val="single"/>
          </w:rPr>
          <w:t>https://dataverse.harvard.edu/dataset.xhtml?persistentId=doi:10.7910/DVN/DBW86T</w:t>
        </w:r>
      </w:hyperlink>
    </w:p>
    <w:p w14:paraId="7BE1EFBA"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 J., Dong, W., Socher, R., Li, L.-J., Li, K., &amp; Fei-Fei, L. (2009). ImageNet: A large-scale hierarchical image database. </w:t>
      </w:r>
      <w:r>
        <w:rPr>
          <w:rFonts w:ascii="Times New Roman" w:eastAsia="Times New Roman" w:hAnsi="Times New Roman" w:cs="Times New Roman"/>
          <w:i/>
          <w:sz w:val="24"/>
          <w:szCs w:val="24"/>
        </w:rPr>
        <w:t>IEEE Conference on Computer Vision and Pattern Recognition</w:t>
      </w:r>
      <w:r>
        <w:rPr>
          <w:rFonts w:ascii="Times New Roman" w:eastAsia="Times New Roman" w:hAnsi="Times New Roman" w:cs="Times New Roman"/>
          <w:sz w:val="24"/>
          <w:szCs w:val="24"/>
        </w:rPr>
        <w:t xml:space="preserve">, 248-255. </w:t>
      </w:r>
      <w:hyperlink r:id="rId28">
        <w:r>
          <w:rPr>
            <w:rFonts w:ascii="Times New Roman" w:eastAsia="Times New Roman" w:hAnsi="Times New Roman" w:cs="Times New Roman"/>
            <w:color w:val="1155CC"/>
            <w:sz w:val="24"/>
            <w:szCs w:val="24"/>
            <w:u w:val="single"/>
          </w:rPr>
          <w:t>https://www.image-net.org/</w:t>
        </w:r>
      </w:hyperlink>
    </w:p>
    <w:p w14:paraId="25B6B639"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Selvaraju, R. R., Cogswell, M., Das, A., Vedantam, R., Parikh, D., &amp; Batra, D. (2017). Grad-CAM: Visual Explanations from Deep Networks via Gradient-based Localization. </w:t>
      </w:r>
      <w:r>
        <w:rPr>
          <w:rFonts w:ascii="Times New Roman" w:eastAsia="Times New Roman" w:hAnsi="Times New Roman" w:cs="Times New Roman"/>
          <w:i/>
          <w:sz w:val="24"/>
          <w:szCs w:val="24"/>
        </w:rPr>
        <w:t>International Journal of Computer Vision</w:t>
      </w:r>
      <w:r>
        <w:rPr>
          <w:rFonts w:ascii="Times New Roman" w:eastAsia="Times New Roman" w:hAnsi="Times New Roman" w:cs="Times New Roman"/>
          <w:sz w:val="24"/>
          <w:szCs w:val="24"/>
        </w:rPr>
        <w:t>, 128, 336-359.</w:t>
      </w:r>
    </w:p>
    <w:p w14:paraId="6D7961BA"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Lundberg, S. M., &amp; Lee, S.-I. (2017). A Unified Approach to Interpreting Model Predictions. </w:t>
      </w:r>
      <w:r>
        <w:rPr>
          <w:rFonts w:ascii="Times New Roman" w:eastAsia="Times New Roman" w:hAnsi="Times New Roman" w:cs="Times New Roman"/>
          <w:i/>
          <w:sz w:val="24"/>
          <w:szCs w:val="24"/>
        </w:rPr>
        <w:t>Advances in Neural Information Processing Systems</w:t>
      </w:r>
      <w:r>
        <w:rPr>
          <w:rFonts w:ascii="Times New Roman" w:eastAsia="Times New Roman" w:hAnsi="Times New Roman" w:cs="Times New Roman"/>
          <w:sz w:val="24"/>
          <w:szCs w:val="24"/>
        </w:rPr>
        <w:t>, 30, 4765-4774.</w:t>
      </w:r>
    </w:p>
    <w:p w14:paraId="64A6FF2D"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Yao, L., Prosky, J., Covington, B., &amp; Ghosh, J. (2022). Self-eXplainable AI for Medical Image Analysis: A Survey and New Perspectives. </w:t>
      </w:r>
      <w:r>
        <w:rPr>
          <w:rFonts w:ascii="Times New Roman" w:eastAsia="Times New Roman" w:hAnsi="Times New Roman" w:cs="Times New Roman"/>
          <w:i/>
          <w:sz w:val="24"/>
          <w:szCs w:val="24"/>
        </w:rPr>
        <w:t>arXiv preprint</w:t>
      </w:r>
      <w:r>
        <w:rPr>
          <w:rFonts w:ascii="Times New Roman" w:eastAsia="Times New Roman" w:hAnsi="Times New Roman" w:cs="Times New Roman"/>
          <w:sz w:val="24"/>
          <w:szCs w:val="24"/>
        </w:rPr>
        <w:t xml:space="preserve"> arXiv:2410.02331.</w:t>
      </w:r>
    </w:p>
    <w:p w14:paraId="75983CAF"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HealthTech Magazine. (2025). How Does RAG Support Healthcare AI Initiatives? </w:t>
      </w:r>
      <w:r>
        <w:rPr>
          <w:rFonts w:ascii="Times New Roman" w:eastAsia="Times New Roman" w:hAnsi="Times New Roman" w:cs="Times New Roman"/>
          <w:i/>
          <w:sz w:val="24"/>
          <w:szCs w:val="24"/>
        </w:rPr>
        <w:t>HealthTech Magazine</w:t>
      </w:r>
      <w:r>
        <w:rPr>
          <w:rFonts w:ascii="Times New Roman" w:eastAsia="Times New Roman" w:hAnsi="Times New Roman" w:cs="Times New Roman"/>
          <w:sz w:val="24"/>
          <w:szCs w:val="24"/>
        </w:rPr>
        <w:t xml:space="preserve">. </w:t>
      </w:r>
      <w:hyperlink r:id="rId29">
        <w:r>
          <w:rPr>
            <w:rFonts w:ascii="Times New Roman" w:eastAsia="Times New Roman" w:hAnsi="Times New Roman" w:cs="Times New Roman"/>
            <w:color w:val="1155CC"/>
            <w:sz w:val="24"/>
            <w:szCs w:val="24"/>
            <w:u w:val="single"/>
          </w:rPr>
          <w:t>https://healthtechmagazine.net/article/2025/01/retrieval-augmented-generation-support-healthcare-ai-perfcon</w:t>
        </w:r>
      </w:hyperlink>
    </w:p>
    <w:p w14:paraId="6C5CEF85"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Zhang, Y., &amp; Yang, Q. (2017). A Survey on Multi-Task Learning. </w:t>
      </w:r>
      <w:r>
        <w:rPr>
          <w:rFonts w:ascii="Times New Roman" w:eastAsia="Times New Roman" w:hAnsi="Times New Roman" w:cs="Times New Roman"/>
          <w:i/>
          <w:sz w:val="24"/>
          <w:szCs w:val="24"/>
        </w:rPr>
        <w:t>IEEE Transactions on Knowledge and Data Engineering</w:t>
      </w:r>
      <w:r>
        <w:rPr>
          <w:rFonts w:ascii="Times New Roman" w:eastAsia="Times New Roman" w:hAnsi="Times New Roman" w:cs="Times New Roman"/>
          <w:sz w:val="24"/>
          <w:szCs w:val="24"/>
        </w:rPr>
        <w:t>, 29(3), 431-447.</w:t>
      </w:r>
    </w:p>
    <w:p w14:paraId="445DBB86"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Esteva, A., Kuprel, B., Novoa, R. A., Ko, J., Swetter, S. M., Blau, H. M., &amp; Thrun, S. (2017). Dermatologist-level classification of skin cancer with deep neural networks. </w:t>
      </w:r>
      <w:r>
        <w:rPr>
          <w:rFonts w:ascii="Times New Roman" w:eastAsia="Times New Roman" w:hAnsi="Times New Roman" w:cs="Times New Roman"/>
          <w:i/>
          <w:sz w:val="24"/>
          <w:szCs w:val="24"/>
        </w:rPr>
        <w:t>Nature</w:t>
      </w:r>
      <w:r>
        <w:rPr>
          <w:rFonts w:ascii="Times New Roman" w:eastAsia="Times New Roman" w:hAnsi="Times New Roman" w:cs="Times New Roman"/>
          <w:sz w:val="24"/>
          <w:szCs w:val="24"/>
        </w:rPr>
        <w:t>, 542, 115-118.</w:t>
      </w:r>
    </w:p>
    <w:p w14:paraId="5AEFE768"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Brinker, T. J., Hekler, A., Enk, A. H., &amp; Berking, C. (2019). Deep learning outperformed 136 of 157 dermatologists in a head-to-head dermoscopic melanoma image classification task. </w:t>
      </w:r>
      <w:r>
        <w:rPr>
          <w:rFonts w:ascii="Times New Roman" w:eastAsia="Times New Roman" w:hAnsi="Times New Roman" w:cs="Times New Roman"/>
          <w:i/>
          <w:sz w:val="24"/>
          <w:szCs w:val="24"/>
        </w:rPr>
        <w:t>European Journal of Cancer</w:t>
      </w:r>
      <w:r>
        <w:rPr>
          <w:rFonts w:ascii="Times New Roman" w:eastAsia="Times New Roman" w:hAnsi="Times New Roman" w:cs="Times New Roman"/>
          <w:sz w:val="24"/>
          <w:szCs w:val="24"/>
        </w:rPr>
        <w:t>, 113, 47-54.</w:t>
      </w:r>
    </w:p>
    <w:p w14:paraId="408D77EB"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Codella, N. C. F., Nguyen, Q.-B., Pankanti, S., et al. (2018). Deep Learning Ensembles for Melanoma Recognition in Dermoscopy Images. </w:t>
      </w:r>
      <w:r>
        <w:rPr>
          <w:rFonts w:ascii="Times New Roman" w:eastAsia="Times New Roman" w:hAnsi="Times New Roman" w:cs="Times New Roman"/>
          <w:i/>
          <w:sz w:val="24"/>
          <w:szCs w:val="24"/>
        </w:rPr>
        <w:t>IBM Journal of Research and Development</w:t>
      </w:r>
      <w:r>
        <w:rPr>
          <w:rFonts w:ascii="Times New Roman" w:eastAsia="Times New Roman" w:hAnsi="Times New Roman" w:cs="Times New Roman"/>
          <w:sz w:val="24"/>
          <w:szCs w:val="24"/>
        </w:rPr>
        <w:t>, 61(4/5), 5:1-5:15.</w:t>
      </w:r>
    </w:p>
    <w:p w14:paraId="0E3E44DF"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 S. S., Park, G. H., Lim, W., Kim, M. S., Park, I., &amp; Chang, S. E. (2018). Deep neural networks show an equivalent and often superior performance to dermatologists in onychomycosis diagnosis: Automatic construction of onychomycosis datasets by region-based convolutional deep neural network. </w:t>
      </w:r>
      <w:r>
        <w:rPr>
          <w:rFonts w:ascii="Times New Roman" w:eastAsia="Times New Roman" w:hAnsi="Times New Roman" w:cs="Times New Roman"/>
          <w:i/>
          <w:sz w:val="24"/>
          <w:szCs w:val="24"/>
        </w:rPr>
        <w:t>PLoS ONE</w:t>
      </w:r>
      <w:r>
        <w:rPr>
          <w:rFonts w:ascii="Times New Roman" w:eastAsia="Times New Roman" w:hAnsi="Times New Roman" w:cs="Times New Roman"/>
          <w:sz w:val="24"/>
          <w:szCs w:val="24"/>
        </w:rPr>
        <w:t>, 13(1), e0191493.</w:t>
      </w:r>
    </w:p>
    <w:p w14:paraId="05E4D1F8"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Tschandl, P., Codella, N., Akay, B. N., et al. (2019). Comparison of the accuracy of human readers versus machine-learning algorithms for pigmented skin lesion classification: An open, web-based, international, diagnostic study. </w:t>
      </w:r>
      <w:r>
        <w:rPr>
          <w:rFonts w:ascii="Times New Roman" w:eastAsia="Times New Roman" w:hAnsi="Times New Roman" w:cs="Times New Roman"/>
          <w:i/>
          <w:sz w:val="24"/>
          <w:szCs w:val="24"/>
        </w:rPr>
        <w:t>The Lancet Oncology</w:t>
      </w:r>
      <w:r>
        <w:rPr>
          <w:rFonts w:ascii="Times New Roman" w:eastAsia="Times New Roman" w:hAnsi="Times New Roman" w:cs="Times New Roman"/>
          <w:sz w:val="24"/>
          <w:szCs w:val="24"/>
        </w:rPr>
        <w:t>, 20(7), 938-947.</w:t>
      </w:r>
    </w:p>
    <w:p w14:paraId="3657B7FD"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Mahbod, A., Schaefer, G., Wang, C., Dorffner, G., Ecker, R., &amp; Ellinger, I. (2019). Transfer Learning Using a Multi-Scale and Multi-Network Ensemble for Skin Lesion Classification. </w:t>
      </w:r>
      <w:r>
        <w:rPr>
          <w:rFonts w:ascii="Times New Roman" w:eastAsia="Times New Roman" w:hAnsi="Times New Roman" w:cs="Times New Roman"/>
          <w:i/>
          <w:sz w:val="24"/>
          <w:szCs w:val="24"/>
        </w:rPr>
        <w:t>Computer Methods and Programs in Biomedicine</w:t>
      </w:r>
      <w:r>
        <w:rPr>
          <w:rFonts w:ascii="Times New Roman" w:eastAsia="Times New Roman" w:hAnsi="Times New Roman" w:cs="Times New Roman"/>
          <w:sz w:val="24"/>
          <w:szCs w:val="24"/>
        </w:rPr>
        <w:t>, 193, 105475.</w:t>
      </w:r>
    </w:p>
    <w:p w14:paraId="5E3A34C8" w14:textId="77777777" w:rsidR="00C030C4" w:rsidRDefault="00000000" w:rsidP="00D46B11">
      <w:pPr>
        <w:numPr>
          <w:ilvl w:val="0"/>
          <w:numId w:val="5"/>
        </w:numPr>
        <w:pBdr>
          <w:top w:val="none" w:sz="0" w:space="0" w:color="E5E7EB"/>
          <w:left w:val="none" w:sz="0" w:space="0" w:color="E5E7EB"/>
          <w:bottom w:val="none" w:sz="0" w:space="0" w:color="E5E7EB"/>
          <w:right w:val="none" w:sz="0" w:space="0" w:color="E5E7EB"/>
          <w:between w:val="none" w:sz="0" w:space="0" w:color="E5E7EB"/>
        </w:pBd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Codella, N., Rotemberg, V., Tschandl, P., et al. (2019). Skin Lesion Analysis Toward Melanoma Detection 2018: A Challenge Hosted by the International Skin Imaging Collaboration (ISIC). </w:t>
      </w:r>
      <w:r>
        <w:rPr>
          <w:rFonts w:ascii="Times New Roman" w:eastAsia="Times New Roman" w:hAnsi="Times New Roman" w:cs="Times New Roman"/>
          <w:i/>
          <w:sz w:val="24"/>
          <w:szCs w:val="24"/>
        </w:rPr>
        <w:t>arXiv preprint</w:t>
      </w:r>
      <w:r>
        <w:rPr>
          <w:rFonts w:ascii="Times New Roman" w:eastAsia="Times New Roman" w:hAnsi="Times New Roman" w:cs="Times New Roman"/>
          <w:sz w:val="24"/>
          <w:szCs w:val="24"/>
        </w:rPr>
        <w:t xml:space="preserve"> arXiv:1902.03368.</w:t>
      </w:r>
    </w:p>
    <w:p w14:paraId="7A07CE9E" w14:textId="77777777" w:rsidR="00C030C4" w:rsidRDefault="00C030C4" w:rsidP="00D46B11">
      <w:pPr>
        <w:spacing w:line="360" w:lineRule="auto"/>
        <w:rPr>
          <w:rFonts w:ascii="Times New Roman" w:eastAsia="Times New Roman" w:hAnsi="Times New Roman" w:cs="Times New Roman"/>
          <w:sz w:val="24"/>
          <w:szCs w:val="24"/>
        </w:rPr>
      </w:pPr>
    </w:p>
    <w:p w14:paraId="188E8E2B" w14:textId="77777777" w:rsidR="00C030C4" w:rsidRDefault="00C030C4" w:rsidP="00D46B11">
      <w:pPr>
        <w:spacing w:line="360" w:lineRule="auto"/>
        <w:rPr>
          <w:rFonts w:ascii="Times New Roman" w:eastAsia="Times New Roman" w:hAnsi="Times New Roman" w:cs="Times New Roman"/>
          <w:sz w:val="28"/>
          <w:szCs w:val="28"/>
        </w:rPr>
      </w:pPr>
    </w:p>
    <w:sectPr w:rsidR="00C030C4" w:rsidSect="00486CE2">
      <w:headerReference w:type="default" r:id="rId30"/>
      <w:footerReference w:type="default" r:id="rId31"/>
      <w:footerReference w:type="first" r:id="rId32"/>
      <w:pgSz w:w="12240" w:h="15840"/>
      <w:pgMar w:top="1134" w:right="1080" w:bottom="900" w:left="1134" w:header="0" w:footer="9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8CA44A" w14:textId="77777777" w:rsidR="00991698" w:rsidRDefault="00991698">
      <w:r>
        <w:separator/>
      </w:r>
    </w:p>
  </w:endnote>
  <w:endnote w:type="continuationSeparator" w:id="0">
    <w:p w14:paraId="7F68376E" w14:textId="77777777" w:rsidR="00991698" w:rsidRDefault="00991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4662C49-9841-4CED-B285-7FB8842AF77E}"/>
    <w:embedBold r:id="rId2" w:fontKey="{FF4CB56C-2806-46F2-9E65-F95845CE1E49}"/>
  </w:font>
  <w:font w:name="Cambria">
    <w:panose1 w:val="02040503050406030204"/>
    <w:charset w:val="00"/>
    <w:family w:val="roman"/>
    <w:pitch w:val="variable"/>
    <w:sig w:usb0="E00006FF" w:usb1="420024FF" w:usb2="02000000" w:usb3="00000000" w:csb0="0000019F" w:csb1="00000000"/>
    <w:embedRegular r:id="rId3" w:fontKey="{25C3BEC7-4BFF-4CAE-A116-5BA590D884CB}"/>
  </w:font>
  <w:font w:name="Georgia">
    <w:panose1 w:val="02040502050405020303"/>
    <w:charset w:val="00"/>
    <w:family w:val="auto"/>
    <w:pitch w:val="default"/>
    <w:embedRegular r:id="rId4" w:fontKey="{A52C4835-751A-4963-86DF-1700F9EC107F}"/>
    <w:embedItalic r:id="rId5" w:fontKey="{040D05E2-487A-466E-BBAD-82FD7720F752}"/>
  </w:font>
  <w:font w:name="Cardo">
    <w:charset w:val="00"/>
    <w:family w:val="auto"/>
    <w:pitch w:val="default"/>
    <w:embedRegular r:id="rId6" w:fontKey="{0A299120-D7A8-4B4E-A5EC-95097E55D9B4}"/>
  </w:font>
  <w:font w:name="Mangal">
    <w:panose1 w:val="00000400000000000000"/>
    <w:charset w:val="00"/>
    <w:family w:val="roman"/>
    <w:pitch w:val="variable"/>
    <w:sig w:usb0="00008003" w:usb1="00000000" w:usb2="00000000" w:usb3="00000000" w:csb0="00000001" w:csb1="00000000"/>
    <w:embedRegular r:id="rId7" w:fontKey="{FBA080DA-0325-4486-90DA-09731BC372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E216D" w14:textId="77777777" w:rsidR="00C030C4" w:rsidRDefault="00000000">
    <w:pPr>
      <w:jc w:val="right"/>
    </w:pPr>
    <w:r>
      <w:fldChar w:fldCharType="begin"/>
    </w:r>
    <w:r>
      <w:instrText>PAGE</w:instrText>
    </w:r>
    <w:r>
      <w:fldChar w:fldCharType="separate"/>
    </w:r>
    <w:r w:rsidR="00D46B1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9A1BD" w14:textId="77777777" w:rsidR="00C030C4"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498FEF" w14:textId="77777777" w:rsidR="00991698" w:rsidRDefault="00991698">
      <w:r>
        <w:separator/>
      </w:r>
    </w:p>
  </w:footnote>
  <w:footnote w:type="continuationSeparator" w:id="0">
    <w:p w14:paraId="7915089F" w14:textId="77777777" w:rsidR="00991698" w:rsidRDefault="009916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93898" w14:textId="77777777" w:rsidR="00C030C4" w:rsidRDefault="00C030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F5557"/>
    <w:multiLevelType w:val="multilevel"/>
    <w:tmpl w:val="5C2A1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A3B8A"/>
    <w:multiLevelType w:val="multilevel"/>
    <w:tmpl w:val="B9684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7B192D"/>
    <w:multiLevelType w:val="multilevel"/>
    <w:tmpl w:val="2396AE70"/>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FDB757C"/>
    <w:multiLevelType w:val="multilevel"/>
    <w:tmpl w:val="E2A8D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4E720F"/>
    <w:multiLevelType w:val="multilevel"/>
    <w:tmpl w:val="092E6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E82DE4"/>
    <w:multiLevelType w:val="multilevel"/>
    <w:tmpl w:val="6C44FDC8"/>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E7B7E7A"/>
    <w:multiLevelType w:val="multilevel"/>
    <w:tmpl w:val="CA0CB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B51D81"/>
    <w:multiLevelType w:val="multilevel"/>
    <w:tmpl w:val="1F6232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7C43499"/>
    <w:multiLevelType w:val="multilevel"/>
    <w:tmpl w:val="2F484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9A3E88"/>
    <w:multiLevelType w:val="multilevel"/>
    <w:tmpl w:val="45FEB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452C56"/>
    <w:multiLevelType w:val="multilevel"/>
    <w:tmpl w:val="12CA3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FD9629F"/>
    <w:multiLevelType w:val="multilevel"/>
    <w:tmpl w:val="8B0A7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BA7CD1"/>
    <w:multiLevelType w:val="multilevel"/>
    <w:tmpl w:val="79C02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BA388C"/>
    <w:multiLevelType w:val="multilevel"/>
    <w:tmpl w:val="12268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6B31F1"/>
    <w:multiLevelType w:val="multilevel"/>
    <w:tmpl w:val="588EB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361915"/>
    <w:multiLevelType w:val="multilevel"/>
    <w:tmpl w:val="C15ED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752024E"/>
    <w:multiLevelType w:val="multilevel"/>
    <w:tmpl w:val="257C8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BD67EF"/>
    <w:multiLevelType w:val="multilevel"/>
    <w:tmpl w:val="0A3A99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99A7C3B"/>
    <w:multiLevelType w:val="multilevel"/>
    <w:tmpl w:val="8A66E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F50A97"/>
    <w:multiLevelType w:val="multilevel"/>
    <w:tmpl w:val="0D04C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49145E"/>
    <w:multiLevelType w:val="multilevel"/>
    <w:tmpl w:val="370A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763A6D"/>
    <w:multiLevelType w:val="multilevel"/>
    <w:tmpl w:val="74681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25692F"/>
    <w:multiLevelType w:val="multilevel"/>
    <w:tmpl w:val="1172C2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FC95397"/>
    <w:multiLevelType w:val="multilevel"/>
    <w:tmpl w:val="3918A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0A65578"/>
    <w:multiLevelType w:val="multilevel"/>
    <w:tmpl w:val="284AF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1191E0C"/>
    <w:multiLevelType w:val="multilevel"/>
    <w:tmpl w:val="BBF63C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23C45D3"/>
    <w:multiLevelType w:val="multilevel"/>
    <w:tmpl w:val="DB1A351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5807958"/>
    <w:multiLevelType w:val="multilevel"/>
    <w:tmpl w:val="0C822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31F01B3"/>
    <w:multiLevelType w:val="multilevel"/>
    <w:tmpl w:val="CF3EF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8E633D2"/>
    <w:multiLevelType w:val="multilevel"/>
    <w:tmpl w:val="5D54E0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DE31FEF"/>
    <w:multiLevelType w:val="multilevel"/>
    <w:tmpl w:val="BA526EB4"/>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42231B2"/>
    <w:multiLevelType w:val="multilevel"/>
    <w:tmpl w:val="84403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872622"/>
    <w:multiLevelType w:val="multilevel"/>
    <w:tmpl w:val="50425F4A"/>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6E8B246D"/>
    <w:multiLevelType w:val="multilevel"/>
    <w:tmpl w:val="3280A8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FCC41F9"/>
    <w:multiLevelType w:val="multilevel"/>
    <w:tmpl w:val="4A5E54E8"/>
    <w:lvl w:ilvl="0">
      <w:start w:val="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5191628"/>
    <w:multiLevelType w:val="multilevel"/>
    <w:tmpl w:val="58B0E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5EC2FB7"/>
    <w:multiLevelType w:val="multilevel"/>
    <w:tmpl w:val="6BD07D46"/>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8F818BE"/>
    <w:multiLevelType w:val="multilevel"/>
    <w:tmpl w:val="E2B86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A9C749E"/>
    <w:multiLevelType w:val="multilevel"/>
    <w:tmpl w:val="66649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1280272">
    <w:abstractNumId w:val="24"/>
  </w:num>
  <w:num w:numId="2" w16cid:durableId="92210820">
    <w:abstractNumId w:val="21"/>
  </w:num>
  <w:num w:numId="3" w16cid:durableId="1680237371">
    <w:abstractNumId w:val="8"/>
  </w:num>
  <w:num w:numId="4" w16cid:durableId="2074153858">
    <w:abstractNumId w:val="15"/>
  </w:num>
  <w:num w:numId="5" w16cid:durableId="674455151">
    <w:abstractNumId w:val="37"/>
  </w:num>
  <w:num w:numId="6" w16cid:durableId="662510181">
    <w:abstractNumId w:val="27"/>
  </w:num>
  <w:num w:numId="7" w16cid:durableId="1591962951">
    <w:abstractNumId w:val="3"/>
  </w:num>
  <w:num w:numId="8" w16cid:durableId="122433246">
    <w:abstractNumId w:val="11"/>
  </w:num>
  <w:num w:numId="9" w16cid:durableId="546332448">
    <w:abstractNumId w:val="4"/>
  </w:num>
  <w:num w:numId="10" w16cid:durableId="304552986">
    <w:abstractNumId w:val="36"/>
  </w:num>
  <w:num w:numId="11" w16cid:durableId="609706062">
    <w:abstractNumId w:val="13"/>
  </w:num>
  <w:num w:numId="12" w16cid:durableId="1130637138">
    <w:abstractNumId w:val="30"/>
  </w:num>
  <w:num w:numId="13" w16cid:durableId="273948213">
    <w:abstractNumId w:val="5"/>
  </w:num>
  <w:num w:numId="14" w16cid:durableId="1440294049">
    <w:abstractNumId w:val="34"/>
  </w:num>
  <w:num w:numId="15" w16cid:durableId="273749985">
    <w:abstractNumId w:val="0"/>
  </w:num>
  <w:num w:numId="16" w16cid:durableId="1553299680">
    <w:abstractNumId w:val="7"/>
  </w:num>
  <w:num w:numId="17" w16cid:durableId="2023891790">
    <w:abstractNumId w:val="12"/>
  </w:num>
  <w:num w:numId="18" w16cid:durableId="1759905805">
    <w:abstractNumId w:val="33"/>
  </w:num>
  <w:num w:numId="19" w16cid:durableId="1516454274">
    <w:abstractNumId w:val="32"/>
  </w:num>
  <w:num w:numId="20" w16cid:durableId="469985134">
    <w:abstractNumId w:val="10"/>
  </w:num>
  <w:num w:numId="21" w16cid:durableId="1473062123">
    <w:abstractNumId w:val="19"/>
  </w:num>
  <w:num w:numId="22" w16cid:durableId="1791823571">
    <w:abstractNumId w:val="31"/>
  </w:num>
  <w:num w:numId="23" w16cid:durableId="1856921961">
    <w:abstractNumId w:val="14"/>
  </w:num>
  <w:num w:numId="24" w16cid:durableId="1849248658">
    <w:abstractNumId w:val="9"/>
  </w:num>
  <w:num w:numId="25" w16cid:durableId="1778256116">
    <w:abstractNumId w:val="22"/>
  </w:num>
  <w:num w:numId="26" w16cid:durableId="643123223">
    <w:abstractNumId w:val="25"/>
  </w:num>
  <w:num w:numId="27" w16cid:durableId="388502679">
    <w:abstractNumId w:val="16"/>
  </w:num>
  <w:num w:numId="28" w16cid:durableId="1194460324">
    <w:abstractNumId w:val="2"/>
  </w:num>
  <w:num w:numId="29" w16cid:durableId="1469319366">
    <w:abstractNumId w:val="20"/>
  </w:num>
  <w:num w:numId="30" w16cid:durableId="733086557">
    <w:abstractNumId w:val="23"/>
  </w:num>
  <w:num w:numId="31" w16cid:durableId="1814446586">
    <w:abstractNumId w:val="38"/>
  </w:num>
  <w:num w:numId="32" w16cid:durableId="2003007009">
    <w:abstractNumId w:val="6"/>
  </w:num>
  <w:num w:numId="33" w16cid:durableId="992030555">
    <w:abstractNumId w:val="26"/>
  </w:num>
  <w:num w:numId="34" w16cid:durableId="160390164">
    <w:abstractNumId w:val="28"/>
  </w:num>
  <w:num w:numId="35" w16cid:durableId="611985576">
    <w:abstractNumId w:val="18"/>
  </w:num>
  <w:num w:numId="36" w16cid:durableId="675378630">
    <w:abstractNumId w:val="29"/>
  </w:num>
  <w:num w:numId="37" w16cid:durableId="968777812">
    <w:abstractNumId w:val="35"/>
  </w:num>
  <w:num w:numId="38" w16cid:durableId="988024545">
    <w:abstractNumId w:val="17"/>
  </w:num>
  <w:num w:numId="39" w16cid:durableId="2332063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0C4"/>
    <w:rsid w:val="003A67A4"/>
    <w:rsid w:val="00486CE2"/>
    <w:rsid w:val="00991698"/>
    <w:rsid w:val="00C030C4"/>
    <w:rsid w:val="00D46B1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158ED"/>
  <w15:docId w15:val="{09A1390B-0256-4FA4-A84C-16F731B97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widowControl/>
      <w:spacing w:before="40" w:line="256" w:lineRule="auto"/>
      <w:outlineLvl w:val="2"/>
    </w:pPr>
    <w:rPr>
      <w:rFonts w:ascii="Cambria" w:eastAsia="Cambria" w:hAnsi="Cambria" w:cs="Cambria"/>
      <w:color w:val="243F61"/>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hyperlink" Target="https://doi.org/10.57152/predatecs.v2i2.1569" TargetMode="External"/><Relationship Id="rId3" Type="http://schemas.openxmlformats.org/officeDocument/2006/relationships/settings" Target="settings.xml"/><Relationship Id="rId21" Type="http://schemas.openxmlformats.org/officeDocument/2006/relationships/hyperlink" Target="https://www.nature.com/articles/s41598-025-90418-0" TargetMode="External"/><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hyperlink" Target="http://www.ijera.com/papers/vol15no1/15013540.pdf"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healthtechmagazine.net/article/2025/01/retrieval-augmented-generation-support-healthcare-ai-perfc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s://doi.org/10.4108/eetpht.9.4039"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mdpi.com/2306-5354/12/3/275" TargetMode="External"/><Relationship Id="rId28" Type="http://schemas.openxmlformats.org/officeDocument/2006/relationships/hyperlink" Target="https://www.image-net.org/"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hyperlink" Target="https://doi.org/10.30871/jaic.v9i2.9100" TargetMode="External"/><Relationship Id="rId27" Type="http://schemas.openxmlformats.org/officeDocument/2006/relationships/hyperlink" Target="https://dataverse.harvard.edu/dataset.xhtml?persistentId=doi:10.7910/DVN/DBW86T" TargetMode="External"/><Relationship Id="rId30" Type="http://schemas.openxmlformats.org/officeDocument/2006/relationships/header" Target="header1.xml"/><Relationship Id="rId8" Type="http://schemas.openxmlformats.org/officeDocument/2006/relationships/image" Target="media/image2.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25</Pages>
  <Words>4343</Words>
  <Characters>24758</Characters>
  <Application>Microsoft Office Word</Application>
  <DocSecurity>0</DocSecurity>
  <Lines>206</Lines>
  <Paragraphs>58</Paragraphs>
  <ScaleCrop>false</ScaleCrop>
  <Company/>
  <LinksUpToDate>false</LinksUpToDate>
  <CharactersWithSpaces>29043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shweta</dc:creator>
  <cp:lastModifiedBy>SHWETA NAGAPURE - 14004220027</cp:lastModifiedBy>
  <cp:revision>3</cp:revision>
  <dcterms:created xsi:type="dcterms:W3CDTF">2025-06-27T14:22:00Z</dcterms:created>
  <dcterms:modified xsi:type="dcterms:W3CDTF">2025-06-27T14:35:00Z</dcterms:modified>
</cp:coreProperties>
</file>